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576" w:rsidRPr="00A47C4D" w:rsidRDefault="006750F3" w:rsidP="004B0576">
      <w:pPr>
        <w:pBdr>
          <w:bottom w:val="single" w:sz="12" w:space="0" w:color="BCCED7"/>
        </w:pBdr>
        <w:spacing w:before="100" w:beforeAutospacing="1" w:after="100" w:afterAutospacing="1" w:line="240" w:lineRule="auto"/>
        <w:outlineLvl w:val="3"/>
        <w:rPr>
          <w:rFonts w:ascii="Verdana" w:eastAsia="Times New Roman" w:hAnsi="Verdana" w:cs="Times New Roman"/>
          <w:b/>
          <w:bCs/>
          <w:color w:val="006699"/>
          <w:sz w:val="19"/>
          <w:szCs w:val="19"/>
          <w:lang w:val="en" w:eastAsia="en-CA"/>
        </w:rPr>
      </w:pPr>
      <w:r>
        <w:rPr>
          <w:rFonts w:ascii="Verdana" w:eastAsia="Times New Roman" w:hAnsi="Verdana" w:cs="Times New Roman"/>
          <w:b/>
          <w:bCs/>
          <w:color w:val="006699"/>
          <w:sz w:val="19"/>
          <w:szCs w:val="19"/>
          <w:lang w:val="en" w:eastAsia="en-CA"/>
        </w:rPr>
        <w:t xml:space="preserve">Social Media Posting </w:t>
      </w:r>
      <w:r w:rsidR="00165EE8">
        <w:rPr>
          <w:rFonts w:ascii="Verdana" w:eastAsia="Times New Roman" w:hAnsi="Verdana" w:cs="Times New Roman"/>
          <w:b/>
          <w:bCs/>
          <w:color w:val="006699"/>
          <w:sz w:val="19"/>
          <w:szCs w:val="19"/>
          <w:lang w:val="en" w:eastAsia="en-CA"/>
        </w:rPr>
        <w:t xml:space="preserve">Submission </w:t>
      </w:r>
      <w:r w:rsidR="000B4699">
        <w:rPr>
          <w:rFonts w:ascii="Verdana" w:eastAsia="Times New Roman" w:hAnsi="Verdana" w:cs="Times New Roman"/>
          <w:b/>
          <w:bCs/>
          <w:color w:val="006699"/>
          <w:sz w:val="19"/>
          <w:szCs w:val="19"/>
          <w:lang w:val="en" w:eastAsia="en-CA"/>
        </w:rPr>
        <w:t xml:space="preserve">November </w:t>
      </w:r>
      <w:r w:rsidR="007E1BEC">
        <w:rPr>
          <w:rFonts w:ascii="Verdana" w:eastAsia="Times New Roman" w:hAnsi="Verdana" w:cs="Times New Roman"/>
          <w:b/>
          <w:bCs/>
          <w:color w:val="006699"/>
          <w:sz w:val="19"/>
          <w:szCs w:val="19"/>
          <w:lang w:val="en" w:eastAsia="en-CA"/>
        </w:rPr>
        <w:t xml:space="preserve">2017 </w:t>
      </w:r>
      <w:r w:rsidR="000B4699">
        <w:rPr>
          <w:rFonts w:ascii="Verdana" w:eastAsia="Times New Roman" w:hAnsi="Verdana" w:cs="Times New Roman"/>
          <w:b/>
          <w:bCs/>
          <w:color w:val="006699"/>
          <w:sz w:val="19"/>
          <w:szCs w:val="19"/>
          <w:lang w:val="en" w:eastAsia="en-CA"/>
        </w:rPr>
        <w:t>Fall Prevention</w:t>
      </w:r>
    </w:p>
    <w:tbl>
      <w:tblPr>
        <w:tblStyle w:val="TableGrid"/>
        <w:tblW w:w="0" w:type="auto"/>
        <w:tblLayout w:type="fixed"/>
        <w:tblLook w:val="04A0" w:firstRow="1" w:lastRow="0" w:firstColumn="1" w:lastColumn="0" w:noHBand="0" w:noVBand="1"/>
      </w:tblPr>
      <w:tblGrid>
        <w:gridCol w:w="1271"/>
        <w:gridCol w:w="1843"/>
        <w:gridCol w:w="4536"/>
        <w:gridCol w:w="3544"/>
        <w:gridCol w:w="2693"/>
        <w:gridCol w:w="4823"/>
      </w:tblGrid>
      <w:tr w:rsidR="004B0576" w:rsidTr="00F91465">
        <w:tc>
          <w:tcPr>
            <w:tcW w:w="1271" w:type="dxa"/>
          </w:tcPr>
          <w:p w:rsidR="004B0576" w:rsidRPr="00606625" w:rsidRDefault="004B0576" w:rsidP="00606625">
            <w:pPr>
              <w:jc w:val="center"/>
              <w:rPr>
                <w:b/>
              </w:rPr>
            </w:pPr>
            <w:r w:rsidRPr="00606625">
              <w:rPr>
                <w:b/>
              </w:rPr>
              <w:t>Date</w:t>
            </w:r>
          </w:p>
        </w:tc>
        <w:tc>
          <w:tcPr>
            <w:tcW w:w="1843" w:type="dxa"/>
          </w:tcPr>
          <w:p w:rsidR="004B0576" w:rsidRPr="00606625" w:rsidRDefault="004B0576" w:rsidP="00606625">
            <w:pPr>
              <w:jc w:val="center"/>
              <w:rPr>
                <w:b/>
              </w:rPr>
            </w:pPr>
            <w:r w:rsidRPr="00606625">
              <w:rPr>
                <w:b/>
              </w:rPr>
              <w:t>Title</w:t>
            </w:r>
          </w:p>
        </w:tc>
        <w:tc>
          <w:tcPr>
            <w:tcW w:w="4536" w:type="dxa"/>
          </w:tcPr>
          <w:p w:rsidR="004B0576" w:rsidRPr="00606625" w:rsidRDefault="004B0576" w:rsidP="00606625">
            <w:pPr>
              <w:jc w:val="center"/>
              <w:rPr>
                <w:b/>
              </w:rPr>
            </w:pPr>
            <w:r w:rsidRPr="00606625">
              <w:rPr>
                <w:b/>
              </w:rPr>
              <w:t>F</w:t>
            </w:r>
            <w:r w:rsidR="006750F3" w:rsidRPr="00606625">
              <w:rPr>
                <w:b/>
              </w:rPr>
              <w:t>acebook</w:t>
            </w:r>
            <w:r w:rsidRPr="00606625">
              <w:rPr>
                <w:b/>
              </w:rPr>
              <w:t xml:space="preserve"> Content</w:t>
            </w:r>
          </w:p>
        </w:tc>
        <w:tc>
          <w:tcPr>
            <w:tcW w:w="3544" w:type="dxa"/>
          </w:tcPr>
          <w:p w:rsidR="004B0576" w:rsidRPr="00606625" w:rsidRDefault="004B0576" w:rsidP="00606625">
            <w:pPr>
              <w:jc w:val="center"/>
              <w:rPr>
                <w:b/>
              </w:rPr>
            </w:pPr>
            <w:r w:rsidRPr="00606625">
              <w:rPr>
                <w:b/>
              </w:rPr>
              <w:t>Twitter Content</w:t>
            </w:r>
          </w:p>
        </w:tc>
        <w:tc>
          <w:tcPr>
            <w:tcW w:w="2693" w:type="dxa"/>
          </w:tcPr>
          <w:p w:rsidR="004B0576" w:rsidRPr="00606625" w:rsidRDefault="004B0576" w:rsidP="00606625">
            <w:pPr>
              <w:jc w:val="center"/>
              <w:rPr>
                <w:b/>
              </w:rPr>
            </w:pPr>
            <w:r w:rsidRPr="00606625">
              <w:rPr>
                <w:b/>
              </w:rPr>
              <w:t>Image</w:t>
            </w:r>
            <w:r w:rsidR="004F5EFB">
              <w:rPr>
                <w:b/>
              </w:rPr>
              <w:t>*</w:t>
            </w:r>
          </w:p>
        </w:tc>
        <w:tc>
          <w:tcPr>
            <w:tcW w:w="4823" w:type="dxa"/>
          </w:tcPr>
          <w:p w:rsidR="004B0576" w:rsidRPr="00606625" w:rsidRDefault="004B0576" w:rsidP="00606625">
            <w:pPr>
              <w:jc w:val="center"/>
              <w:rPr>
                <w:b/>
              </w:rPr>
            </w:pPr>
            <w:r w:rsidRPr="00606625">
              <w:rPr>
                <w:b/>
              </w:rPr>
              <w:t>Link</w:t>
            </w:r>
          </w:p>
        </w:tc>
      </w:tr>
      <w:tr w:rsidR="006750F3" w:rsidTr="00F91465">
        <w:tc>
          <w:tcPr>
            <w:tcW w:w="1271" w:type="dxa"/>
          </w:tcPr>
          <w:p w:rsidR="006750F3" w:rsidRDefault="00E31179" w:rsidP="00F16A22">
            <w:r>
              <w:t>Nov</w:t>
            </w:r>
            <w:r w:rsidR="00514FDC">
              <w:t>ember</w:t>
            </w:r>
          </w:p>
        </w:tc>
        <w:tc>
          <w:tcPr>
            <w:tcW w:w="1843" w:type="dxa"/>
          </w:tcPr>
          <w:p w:rsidR="006750F3" w:rsidRDefault="00E31179" w:rsidP="00F16A22">
            <w:r>
              <w:t>We all have a role to play</w:t>
            </w:r>
          </w:p>
        </w:tc>
        <w:tc>
          <w:tcPr>
            <w:tcW w:w="4536" w:type="dxa"/>
          </w:tcPr>
          <w:p w:rsidR="00E31179" w:rsidRDefault="00E31179" w:rsidP="00514FDC">
            <w:r>
              <w:t xml:space="preserve">It takes a </w:t>
            </w:r>
            <w:r>
              <w:rPr>
                <w:rFonts w:ascii="Times New Roman" w:hAnsi="Times New Roman" w:cs="Times New Roman"/>
                <w:sz w:val="24"/>
                <w:szCs w:val="24"/>
                <w:lang w:val="en"/>
              </w:rPr>
              <w:t xml:space="preserve">community to prevent a fall. </w:t>
            </w:r>
          </w:p>
          <w:p w:rsidR="00E31179" w:rsidRDefault="00E31179" w:rsidP="00514FDC">
            <w:pPr>
              <w:rPr>
                <w:rFonts w:ascii="Times New Roman" w:hAnsi="Times New Roman" w:cs="Times New Roman"/>
                <w:sz w:val="24"/>
                <w:szCs w:val="24"/>
              </w:rPr>
            </w:pPr>
            <w:r>
              <w:rPr>
                <w:rFonts w:ascii="Times New Roman" w:hAnsi="Times New Roman" w:cs="Times New Roman"/>
                <w:sz w:val="24"/>
                <w:szCs w:val="24"/>
              </w:rPr>
              <w:t>Working in #</w:t>
            </w:r>
            <w:proofErr w:type="spellStart"/>
            <w:r>
              <w:rPr>
                <w:rFonts w:ascii="Times New Roman" w:hAnsi="Times New Roman" w:cs="Times New Roman"/>
                <w:sz w:val="24"/>
                <w:szCs w:val="24"/>
              </w:rPr>
              <w:t>FallPrevention</w:t>
            </w:r>
            <w:proofErr w:type="spellEnd"/>
            <w:r>
              <w:rPr>
                <w:rFonts w:ascii="Times New Roman" w:hAnsi="Times New Roman" w:cs="Times New Roman"/>
                <w:sz w:val="24"/>
                <w:szCs w:val="24"/>
              </w:rPr>
              <w:t>? View the #PreventFalls201</w:t>
            </w:r>
            <w:r w:rsidR="00365EA4">
              <w:rPr>
                <w:rFonts w:ascii="Times New Roman" w:hAnsi="Times New Roman" w:cs="Times New Roman"/>
                <w:sz w:val="24"/>
                <w:szCs w:val="24"/>
              </w:rPr>
              <w:t>7</w:t>
            </w:r>
            <w:r>
              <w:rPr>
                <w:rFonts w:ascii="Times New Roman" w:hAnsi="Times New Roman" w:cs="Times New Roman"/>
                <w:sz w:val="24"/>
                <w:szCs w:val="24"/>
              </w:rPr>
              <w:t xml:space="preserve"> toolkit: </w:t>
            </w:r>
          </w:p>
          <w:p w:rsidR="006750F3" w:rsidRDefault="004F5EFB" w:rsidP="00514FDC">
            <w:hyperlink r:id="rId8" w:history="1">
              <w:r w:rsidR="00E31179">
                <w:rPr>
                  <w:rStyle w:val="Hyperlink"/>
                  <w:rFonts w:ascii="Times New Roman" w:hAnsi="Times New Roman" w:cs="Times New Roman"/>
                  <w:sz w:val="24"/>
                  <w:szCs w:val="24"/>
                  <w:lang w:val="en"/>
                </w:rPr>
                <w:t>http://fallpreventionmonth.ca/</w:t>
              </w:r>
            </w:hyperlink>
          </w:p>
        </w:tc>
        <w:tc>
          <w:tcPr>
            <w:tcW w:w="3544" w:type="dxa"/>
          </w:tcPr>
          <w:p w:rsidR="00E31179" w:rsidRDefault="00E31179" w:rsidP="00514FDC">
            <w:pPr>
              <w:rPr>
                <w:rFonts w:ascii="Times New Roman" w:hAnsi="Times New Roman" w:cs="Times New Roman"/>
                <w:sz w:val="24"/>
                <w:szCs w:val="24"/>
              </w:rPr>
            </w:pPr>
            <w:r>
              <w:rPr>
                <w:rFonts w:ascii="Times New Roman" w:hAnsi="Times New Roman" w:cs="Times New Roman"/>
                <w:sz w:val="24"/>
                <w:szCs w:val="24"/>
              </w:rPr>
              <w:t>Working in #</w:t>
            </w:r>
            <w:proofErr w:type="spellStart"/>
            <w:r>
              <w:rPr>
                <w:rFonts w:ascii="Times New Roman" w:hAnsi="Times New Roman" w:cs="Times New Roman"/>
                <w:sz w:val="24"/>
                <w:szCs w:val="24"/>
              </w:rPr>
              <w:t>FallPrevention</w:t>
            </w:r>
            <w:proofErr w:type="spellEnd"/>
            <w:r>
              <w:rPr>
                <w:rFonts w:ascii="Times New Roman" w:hAnsi="Times New Roman" w:cs="Times New Roman"/>
                <w:sz w:val="24"/>
                <w:szCs w:val="24"/>
              </w:rPr>
              <w:t>? View the #PreventFalls201</w:t>
            </w:r>
            <w:r w:rsidR="00365EA4">
              <w:rPr>
                <w:rFonts w:ascii="Times New Roman" w:hAnsi="Times New Roman" w:cs="Times New Roman"/>
                <w:sz w:val="24"/>
                <w:szCs w:val="24"/>
              </w:rPr>
              <w:t>7</w:t>
            </w:r>
            <w:r>
              <w:rPr>
                <w:rFonts w:ascii="Times New Roman" w:hAnsi="Times New Roman" w:cs="Times New Roman"/>
                <w:sz w:val="24"/>
                <w:szCs w:val="24"/>
              </w:rPr>
              <w:t xml:space="preserve"> toolkit: </w:t>
            </w:r>
          </w:p>
          <w:p w:rsidR="006750F3" w:rsidRDefault="004F5EFB" w:rsidP="00514FDC">
            <w:hyperlink r:id="rId9" w:history="1">
              <w:r w:rsidR="00E31179">
                <w:rPr>
                  <w:rStyle w:val="Hyperlink"/>
                  <w:rFonts w:ascii="Times New Roman" w:hAnsi="Times New Roman" w:cs="Times New Roman"/>
                  <w:sz w:val="24"/>
                  <w:szCs w:val="24"/>
                  <w:lang w:val="en"/>
                </w:rPr>
                <w:t>http://fallpreventionmonth.ca/</w:t>
              </w:r>
            </w:hyperlink>
          </w:p>
        </w:tc>
        <w:tc>
          <w:tcPr>
            <w:tcW w:w="2693" w:type="dxa"/>
          </w:tcPr>
          <w:p w:rsidR="006750F3" w:rsidRDefault="006750F3" w:rsidP="00F16A22"/>
          <w:p w:rsidR="000B2D5F" w:rsidRDefault="000B2D5F" w:rsidP="000B2D5F"/>
          <w:p w:rsidR="000B2D5F" w:rsidRDefault="000B2D5F" w:rsidP="000B2D5F">
            <w:r w:rsidRPr="000B2D5F">
              <w:t>canstockphoto8770466</w:t>
            </w:r>
          </w:p>
        </w:tc>
        <w:tc>
          <w:tcPr>
            <w:tcW w:w="4823" w:type="dxa"/>
          </w:tcPr>
          <w:p w:rsidR="006750F3" w:rsidRDefault="006750F3" w:rsidP="00F16A22"/>
          <w:p w:rsidR="000B2D5F" w:rsidRDefault="000B2D5F" w:rsidP="00F16A22"/>
        </w:tc>
      </w:tr>
      <w:tr w:rsidR="00E31179" w:rsidTr="00F91465">
        <w:tc>
          <w:tcPr>
            <w:tcW w:w="1271" w:type="dxa"/>
          </w:tcPr>
          <w:p w:rsidR="00E31179" w:rsidRDefault="00E31179" w:rsidP="00F16A22"/>
        </w:tc>
        <w:tc>
          <w:tcPr>
            <w:tcW w:w="1843" w:type="dxa"/>
          </w:tcPr>
          <w:p w:rsidR="00E31179" w:rsidRDefault="00E31179" w:rsidP="00F16A22">
            <w:r>
              <w:t>Working with older adults?</w:t>
            </w:r>
          </w:p>
        </w:tc>
        <w:tc>
          <w:tcPr>
            <w:tcW w:w="4536" w:type="dxa"/>
          </w:tcPr>
          <w:p w:rsidR="00E31179" w:rsidRDefault="00E31179" w:rsidP="00514FDC">
            <w:pPr>
              <w:rPr>
                <w:rFonts w:ascii="Times New Roman" w:hAnsi="Times New Roman" w:cs="Times New Roman"/>
                <w:sz w:val="24"/>
                <w:szCs w:val="24"/>
                <w:lang w:val="en"/>
              </w:rPr>
            </w:pPr>
            <w:r>
              <w:rPr>
                <w:rFonts w:ascii="Times New Roman" w:hAnsi="Times New Roman" w:cs="Times New Roman"/>
                <w:sz w:val="24"/>
                <w:szCs w:val="24"/>
                <w:lang w:val="en"/>
              </w:rPr>
              <w:t xml:space="preserve">They might be at risk for a fall. For information on ways to prevent falls download the toolkit at </w:t>
            </w:r>
            <w:hyperlink r:id="rId10" w:history="1">
              <w:r>
                <w:rPr>
                  <w:rStyle w:val="Hyperlink"/>
                  <w:rFonts w:ascii="Times New Roman" w:hAnsi="Times New Roman" w:cs="Times New Roman"/>
                  <w:sz w:val="24"/>
                  <w:szCs w:val="24"/>
                  <w:lang w:val="en"/>
                </w:rPr>
                <w:t>http://fallpreventionmonth.ca/</w:t>
              </w:r>
            </w:hyperlink>
          </w:p>
          <w:p w:rsidR="00E31179" w:rsidRPr="00E31179" w:rsidRDefault="00E31179" w:rsidP="00514FDC">
            <w:pPr>
              <w:rPr>
                <w:lang w:val="en"/>
              </w:rPr>
            </w:pPr>
          </w:p>
        </w:tc>
        <w:tc>
          <w:tcPr>
            <w:tcW w:w="3544" w:type="dxa"/>
          </w:tcPr>
          <w:p w:rsidR="00E31179" w:rsidRDefault="00E31179" w:rsidP="00514FDC">
            <w:pPr>
              <w:rPr>
                <w:rFonts w:ascii="Times New Roman" w:hAnsi="Times New Roman" w:cs="Times New Roman"/>
                <w:sz w:val="24"/>
                <w:szCs w:val="24"/>
                <w:lang w:val="en"/>
              </w:rPr>
            </w:pPr>
            <w:r>
              <w:rPr>
                <w:rFonts w:ascii="Times New Roman" w:hAnsi="Times New Roman" w:cs="Times New Roman"/>
                <w:sz w:val="24"/>
                <w:szCs w:val="24"/>
                <w:lang w:val="en"/>
              </w:rPr>
              <w:t xml:space="preserve">They might be at risk for a fall. For information on ways to prevent falls download the toolkit at </w:t>
            </w:r>
            <w:hyperlink r:id="rId11" w:history="1">
              <w:r>
                <w:rPr>
                  <w:rStyle w:val="Hyperlink"/>
                  <w:rFonts w:ascii="Times New Roman" w:hAnsi="Times New Roman" w:cs="Times New Roman"/>
                  <w:sz w:val="24"/>
                  <w:szCs w:val="24"/>
                  <w:lang w:val="en"/>
                </w:rPr>
                <w:t>http://fallpreventionmonth.ca/</w:t>
              </w:r>
            </w:hyperlink>
          </w:p>
          <w:p w:rsidR="00E31179" w:rsidRPr="00E31179" w:rsidRDefault="00E31179" w:rsidP="00514FDC">
            <w:pPr>
              <w:rPr>
                <w:lang w:val="en"/>
              </w:rPr>
            </w:pPr>
          </w:p>
        </w:tc>
        <w:tc>
          <w:tcPr>
            <w:tcW w:w="2693" w:type="dxa"/>
          </w:tcPr>
          <w:p w:rsidR="00E31179" w:rsidRDefault="00E31179" w:rsidP="00F16A22"/>
          <w:p w:rsidR="000B2D5F" w:rsidRDefault="000B2D5F" w:rsidP="00F16A22">
            <w:r w:rsidRPr="000B2D5F">
              <w:t>canstockphoto3205542_nurse helping senior woman stand</w:t>
            </w:r>
          </w:p>
        </w:tc>
        <w:tc>
          <w:tcPr>
            <w:tcW w:w="4823" w:type="dxa"/>
          </w:tcPr>
          <w:p w:rsidR="00E31179" w:rsidRDefault="00E31179" w:rsidP="00F16A22"/>
        </w:tc>
      </w:tr>
      <w:tr w:rsidR="00E31179" w:rsidTr="00F91465">
        <w:tc>
          <w:tcPr>
            <w:tcW w:w="1271" w:type="dxa"/>
          </w:tcPr>
          <w:p w:rsidR="00E31179" w:rsidRDefault="00E31179" w:rsidP="00F16A22"/>
        </w:tc>
        <w:tc>
          <w:tcPr>
            <w:tcW w:w="1843" w:type="dxa"/>
          </w:tcPr>
          <w:p w:rsidR="00E31179" w:rsidRDefault="00514FDC" w:rsidP="00F16A22">
            <w:r>
              <w:rPr>
                <w:rFonts w:ascii="Times New Roman" w:hAnsi="Times New Roman" w:cs="Times New Roman"/>
                <w:sz w:val="24"/>
                <w:szCs w:val="24"/>
              </w:rPr>
              <w:t>Working with older adults?</w:t>
            </w:r>
          </w:p>
        </w:tc>
        <w:tc>
          <w:tcPr>
            <w:tcW w:w="4536" w:type="dxa"/>
          </w:tcPr>
          <w:p w:rsidR="00E31179" w:rsidRDefault="00E31179" w:rsidP="00514FDC">
            <w:pPr>
              <w:rPr>
                <w:rFonts w:ascii="Times New Roman" w:hAnsi="Times New Roman" w:cs="Times New Roman"/>
                <w:sz w:val="24"/>
                <w:szCs w:val="24"/>
                <w:lang w:val="en"/>
              </w:rPr>
            </w:pPr>
            <w:r>
              <w:rPr>
                <w:rFonts w:ascii="Times New Roman" w:hAnsi="Times New Roman" w:cs="Times New Roman"/>
                <w:sz w:val="24"/>
                <w:szCs w:val="24"/>
                <w:lang w:val="en"/>
              </w:rPr>
              <w:t>Every 10 minutes in Ontario, an older adult will visit an emergency room because of a fall. Falls are preventable and it is time to take action! Screen older adults for their risk of falling!</w:t>
            </w:r>
            <w:r w:rsidR="000B4699">
              <w:rPr>
                <w:rFonts w:ascii="Times New Roman" w:hAnsi="Times New Roman" w:cs="Times New Roman"/>
                <w:sz w:val="24"/>
                <w:szCs w:val="24"/>
                <w:lang w:val="en"/>
              </w:rPr>
              <w:t xml:space="preserve"> </w:t>
            </w:r>
          </w:p>
        </w:tc>
        <w:tc>
          <w:tcPr>
            <w:tcW w:w="3544" w:type="dxa"/>
          </w:tcPr>
          <w:p w:rsidR="00E31179" w:rsidRDefault="00365EA4" w:rsidP="00514FDC">
            <w:pPr>
              <w:rPr>
                <w:rFonts w:ascii="Times New Roman" w:hAnsi="Times New Roman" w:cs="Times New Roman"/>
                <w:sz w:val="24"/>
                <w:szCs w:val="24"/>
                <w:lang w:val="en"/>
              </w:rPr>
            </w:pPr>
            <w:r>
              <w:rPr>
                <w:rFonts w:ascii="Times New Roman" w:hAnsi="Times New Roman" w:cs="Times New Roman"/>
                <w:sz w:val="24"/>
                <w:szCs w:val="24"/>
              </w:rPr>
              <w:t xml:space="preserve">Use the fall prevention algorithm for screening, general advice, and more </w:t>
            </w:r>
            <w:hyperlink r:id="rId12" w:history="1">
              <w:r>
                <w:rPr>
                  <w:rStyle w:val="Hyperlink"/>
                  <w:rFonts w:ascii="Times New Roman" w:hAnsi="Times New Roman" w:cs="Times New Roman"/>
                  <w:sz w:val="24"/>
                  <w:szCs w:val="24"/>
                </w:rPr>
                <w:t>http://bit.ly/1OCecJc</w:t>
              </w:r>
            </w:hyperlink>
          </w:p>
        </w:tc>
        <w:tc>
          <w:tcPr>
            <w:tcW w:w="2693" w:type="dxa"/>
          </w:tcPr>
          <w:p w:rsidR="00E31179" w:rsidRDefault="00E31179" w:rsidP="00F16A22"/>
          <w:p w:rsidR="000B2D5F" w:rsidRDefault="000B2D5F" w:rsidP="00F16A22"/>
          <w:p w:rsidR="000B2D5F" w:rsidRDefault="000B2D5F" w:rsidP="00F16A22">
            <w:r w:rsidRPr="000B2D5F">
              <w:t>canstockphoto2551032_doctor helping senior with walker</w:t>
            </w:r>
          </w:p>
        </w:tc>
        <w:tc>
          <w:tcPr>
            <w:tcW w:w="4823" w:type="dxa"/>
          </w:tcPr>
          <w:p w:rsidR="00E31179" w:rsidRDefault="004F5EFB" w:rsidP="00F16A22">
            <w:hyperlink r:id="rId13" w:history="1">
              <w:r w:rsidR="000B4699" w:rsidRPr="00710945">
                <w:rPr>
                  <w:rStyle w:val="Hyperlink"/>
                </w:rPr>
                <w:t>https://www.publichealthgreybruce.on.ca/Your-Health/Injury-Prevention/Prevention-of-Falls-in-Older-Adults/Resources-and-Links</w:t>
              </w:r>
            </w:hyperlink>
          </w:p>
          <w:p w:rsidR="000B4699" w:rsidRDefault="000B4699" w:rsidP="00F16A22"/>
        </w:tc>
      </w:tr>
      <w:tr w:rsidR="00E31179" w:rsidTr="00F91465">
        <w:tc>
          <w:tcPr>
            <w:tcW w:w="1271" w:type="dxa"/>
          </w:tcPr>
          <w:p w:rsidR="00E31179" w:rsidRDefault="00E31179" w:rsidP="00F16A22"/>
        </w:tc>
        <w:tc>
          <w:tcPr>
            <w:tcW w:w="1843" w:type="dxa"/>
          </w:tcPr>
          <w:p w:rsidR="00E31179" w:rsidRDefault="00514FDC" w:rsidP="00F16A22">
            <w:r>
              <w:t>Did you know?</w:t>
            </w:r>
          </w:p>
        </w:tc>
        <w:tc>
          <w:tcPr>
            <w:tcW w:w="4536" w:type="dxa"/>
          </w:tcPr>
          <w:p w:rsidR="00E31179" w:rsidRDefault="000B2D5F" w:rsidP="00514FDC">
            <w:pPr>
              <w:rPr>
                <w:rFonts w:ascii="Times New Roman" w:hAnsi="Times New Roman" w:cs="Times New Roman"/>
                <w:sz w:val="24"/>
                <w:szCs w:val="24"/>
                <w:lang w:val="en"/>
              </w:rPr>
            </w:pPr>
            <w:r>
              <w:rPr>
                <w:rFonts w:ascii="Times New Roman" w:hAnsi="Times New Roman" w:cs="Times New Roman"/>
                <w:sz w:val="24"/>
                <w:szCs w:val="24"/>
              </w:rPr>
              <w:t>Seniors’ falls cost Ont</w:t>
            </w:r>
            <w:r w:rsidR="00514FDC">
              <w:rPr>
                <w:rFonts w:ascii="Times New Roman" w:hAnsi="Times New Roman" w:cs="Times New Roman"/>
                <w:sz w:val="24"/>
                <w:szCs w:val="24"/>
              </w:rPr>
              <w:t xml:space="preserve">ario $1 billion each year. It’s </w:t>
            </w:r>
            <w:r>
              <w:rPr>
                <w:rFonts w:ascii="Times New Roman" w:hAnsi="Times New Roman" w:cs="Times New Roman"/>
                <w:sz w:val="24"/>
                <w:szCs w:val="24"/>
              </w:rPr>
              <w:t xml:space="preserve">time to take action </w:t>
            </w:r>
            <w:hyperlink r:id="rId14" w:history="1">
              <w:r>
                <w:rPr>
                  <w:rStyle w:val="Hyperlink"/>
                  <w:rFonts w:ascii="Times New Roman" w:hAnsi="Times New Roman" w:cs="Times New Roman"/>
                  <w:sz w:val="24"/>
                  <w:szCs w:val="24"/>
                  <w:lang w:val="en"/>
                </w:rPr>
                <w:t>http://fallpreventionmonth.ca/</w:t>
              </w:r>
            </w:hyperlink>
            <w:r>
              <w:rPr>
                <w:rFonts w:ascii="Times New Roman" w:hAnsi="Times New Roman" w:cs="Times New Roman"/>
                <w:sz w:val="24"/>
                <w:szCs w:val="24"/>
              </w:rPr>
              <w:t xml:space="preserve"> #PreventFalls2017</w:t>
            </w:r>
          </w:p>
        </w:tc>
        <w:tc>
          <w:tcPr>
            <w:tcW w:w="3544" w:type="dxa"/>
          </w:tcPr>
          <w:p w:rsidR="00E31179" w:rsidRDefault="00E31179" w:rsidP="00514FDC">
            <w:pPr>
              <w:rPr>
                <w:rFonts w:ascii="Times New Roman" w:hAnsi="Times New Roman" w:cs="Times New Roman"/>
                <w:sz w:val="24"/>
                <w:szCs w:val="24"/>
              </w:rPr>
            </w:pPr>
            <w:r>
              <w:rPr>
                <w:rFonts w:ascii="Times New Roman" w:hAnsi="Times New Roman" w:cs="Times New Roman"/>
                <w:sz w:val="24"/>
                <w:szCs w:val="24"/>
              </w:rPr>
              <w:t xml:space="preserve">Falls are the most common cause of injuries for </w:t>
            </w:r>
            <w:proofErr w:type="spellStart"/>
            <w:r>
              <w:rPr>
                <w:rFonts w:ascii="Times New Roman" w:hAnsi="Times New Roman" w:cs="Times New Roman"/>
                <w:sz w:val="24"/>
                <w:szCs w:val="24"/>
              </w:rPr>
              <w:t>ppl</w:t>
            </w:r>
            <w:proofErr w:type="spellEnd"/>
            <w:r>
              <w:rPr>
                <w:rFonts w:ascii="Times New Roman" w:hAnsi="Times New Roman" w:cs="Times New Roman"/>
                <w:sz w:val="24"/>
                <w:szCs w:val="24"/>
              </w:rPr>
              <w:t xml:space="preserve">. 65 </w:t>
            </w:r>
            <w:proofErr w:type="spellStart"/>
            <w:r>
              <w:rPr>
                <w:rFonts w:ascii="Times New Roman" w:hAnsi="Times New Roman" w:cs="Times New Roman"/>
                <w:sz w:val="24"/>
                <w:szCs w:val="24"/>
              </w:rPr>
              <w:t>yrs</w:t>
            </w:r>
            <w:proofErr w:type="spellEnd"/>
            <w:r>
              <w:rPr>
                <w:rFonts w:ascii="Times New Roman" w:hAnsi="Times New Roman" w:cs="Times New Roman"/>
                <w:sz w:val="24"/>
                <w:szCs w:val="24"/>
              </w:rPr>
              <w:t xml:space="preserve"> &amp; older. </w:t>
            </w:r>
            <w:hyperlink r:id="rId15" w:history="1">
              <w:r>
                <w:rPr>
                  <w:rStyle w:val="Hyperlink"/>
                  <w:rFonts w:ascii="Times New Roman" w:hAnsi="Times New Roman" w:cs="Times New Roman"/>
                  <w:sz w:val="24"/>
                  <w:szCs w:val="24"/>
                </w:rPr>
                <w:t>#</w:t>
              </w:r>
              <w:proofErr w:type="spellStart"/>
              <w:r>
                <w:rPr>
                  <w:rStyle w:val="Hyperlink"/>
                  <w:rFonts w:ascii="Times New Roman" w:hAnsi="Times New Roman" w:cs="Times New Roman"/>
                  <w:sz w:val="24"/>
                  <w:szCs w:val="24"/>
                </w:rPr>
                <w:t>PreventFalls</w:t>
              </w:r>
              <w:proofErr w:type="spellEnd"/>
            </w:hyperlink>
            <w:r w:rsidR="000B4699">
              <w:rPr>
                <w:rFonts w:ascii="Times New Roman" w:hAnsi="Times New Roman" w:cs="Times New Roman"/>
                <w:sz w:val="24"/>
                <w:szCs w:val="24"/>
              </w:rPr>
              <w:t xml:space="preserve"> </w:t>
            </w:r>
          </w:p>
          <w:p w:rsidR="00E31179" w:rsidRDefault="00E31179" w:rsidP="00514FDC">
            <w:pPr>
              <w:rPr>
                <w:rFonts w:ascii="Times New Roman" w:hAnsi="Times New Roman" w:cs="Times New Roman"/>
                <w:sz w:val="24"/>
                <w:szCs w:val="24"/>
                <w:lang w:val="en"/>
              </w:rPr>
            </w:pPr>
          </w:p>
        </w:tc>
        <w:tc>
          <w:tcPr>
            <w:tcW w:w="2693" w:type="dxa"/>
          </w:tcPr>
          <w:p w:rsidR="00E31179" w:rsidRDefault="00E31179" w:rsidP="00F16A22"/>
          <w:p w:rsidR="000B2D5F" w:rsidRDefault="000B2D5F" w:rsidP="00F16A22">
            <w:r w:rsidRPr="000B2D5F">
              <w:t>canstockphoto1452550_nurse with frail senior</w:t>
            </w:r>
          </w:p>
        </w:tc>
        <w:tc>
          <w:tcPr>
            <w:tcW w:w="4823" w:type="dxa"/>
          </w:tcPr>
          <w:p w:rsidR="00E31179" w:rsidRDefault="004F5EFB" w:rsidP="00F16A22">
            <w:hyperlink r:id="rId16" w:history="1">
              <w:r w:rsidR="000B4699" w:rsidRPr="00710945">
                <w:rPr>
                  <w:rStyle w:val="Hyperlink"/>
                </w:rPr>
                <w:t>https://www.publichealthgreybruce.on.ca/Your-Health/Injury-Prevention/Prevention-of-Falls-in-Older-Adults/Resources-and-Links</w:t>
              </w:r>
            </w:hyperlink>
          </w:p>
          <w:p w:rsidR="000B4699" w:rsidRDefault="000B4699" w:rsidP="00F16A22"/>
        </w:tc>
      </w:tr>
      <w:tr w:rsidR="007E1BEC" w:rsidTr="00F91465">
        <w:tc>
          <w:tcPr>
            <w:tcW w:w="1271" w:type="dxa"/>
          </w:tcPr>
          <w:p w:rsidR="007E1BEC" w:rsidRDefault="007E1BEC" w:rsidP="007E1BEC"/>
        </w:tc>
        <w:tc>
          <w:tcPr>
            <w:tcW w:w="1843" w:type="dxa"/>
          </w:tcPr>
          <w:p w:rsidR="007E1BEC" w:rsidRDefault="007E1BEC" w:rsidP="007E1BEC">
            <w:r>
              <w:rPr>
                <w:rFonts w:ascii="Times New Roman" w:hAnsi="Times New Roman" w:cs="Times New Roman"/>
                <w:sz w:val="24"/>
                <w:szCs w:val="24"/>
              </w:rPr>
              <w:t>Working with older adults?</w:t>
            </w:r>
          </w:p>
        </w:tc>
        <w:tc>
          <w:tcPr>
            <w:tcW w:w="4536" w:type="dxa"/>
          </w:tcPr>
          <w:p w:rsidR="007E1BEC" w:rsidRDefault="007E1BEC" w:rsidP="007E1BEC">
            <w:pPr>
              <w:rPr>
                <w:rFonts w:ascii="Times New Roman" w:hAnsi="Times New Roman" w:cs="Times New Roman"/>
                <w:sz w:val="24"/>
                <w:szCs w:val="24"/>
              </w:rPr>
            </w:pPr>
            <w:r>
              <w:rPr>
                <w:rFonts w:ascii="Times New Roman" w:hAnsi="Times New Roman" w:cs="Times New Roman"/>
                <w:sz w:val="24"/>
                <w:szCs w:val="24"/>
              </w:rPr>
              <w:t>Review their medications annually to #PreventFalls2017</w:t>
            </w:r>
          </w:p>
          <w:p w:rsidR="007E1BEC" w:rsidRDefault="007E1BEC" w:rsidP="007E1BEC">
            <w:pPr>
              <w:jc w:val="both"/>
              <w:rPr>
                <w:rFonts w:ascii="Times New Roman" w:hAnsi="Times New Roman" w:cs="Times New Roman"/>
                <w:sz w:val="24"/>
                <w:szCs w:val="24"/>
                <w:lang w:val="en"/>
              </w:rPr>
            </w:pPr>
          </w:p>
        </w:tc>
        <w:tc>
          <w:tcPr>
            <w:tcW w:w="3544" w:type="dxa"/>
          </w:tcPr>
          <w:p w:rsidR="007E1BEC" w:rsidRDefault="007E1BEC" w:rsidP="007E1BEC">
            <w:pPr>
              <w:rPr>
                <w:rFonts w:ascii="Times New Roman" w:hAnsi="Times New Roman" w:cs="Times New Roman"/>
                <w:sz w:val="24"/>
                <w:szCs w:val="24"/>
              </w:rPr>
            </w:pPr>
            <w:r>
              <w:rPr>
                <w:rFonts w:ascii="Times New Roman" w:hAnsi="Times New Roman" w:cs="Times New Roman"/>
                <w:sz w:val="24"/>
                <w:szCs w:val="24"/>
              </w:rPr>
              <w:t>Review their medications annually to #PreventFalls2017</w:t>
            </w:r>
          </w:p>
          <w:p w:rsidR="007E1BEC" w:rsidRPr="00E31179" w:rsidRDefault="007E1BEC" w:rsidP="007E1BEC">
            <w:pPr>
              <w:jc w:val="both"/>
              <w:rPr>
                <w:rFonts w:ascii="Times New Roman" w:hAnsi="Times New Roman" w:cs="Times New Roman"/>
                <w:sz w:val="24"/>
                <w:szCs w:val="24"/>
              </w:rPr>
            </w:pPr>
          </w:p>
        </w:tc>
        <w:tc>
          <w:tcPr>
            <w:tcW w:w="2693" w:type="dxa"/>
          </w:tcPr>
          <w:p w:rsidR="007E1BEC" w:rsidRDefault="007E1BEC" w:rsidP="007E1BEC"/>
          <w:p w:rsidR="007E1BEC" w:rsidRDefault="007E1BEC" w:rsidP="007E1BEC">
            <w:r w:rsidRPr="000B2D5F">
              <w:t>canstockphoto0010736_pill container_57</w:t>
            </w:r>
          </w:p>
          <w:p w:rsidR="007E1BEC" w:rsidRDefault="007E1BEC" w:rsidP="007E1BEC"/>
        </w:tc>
        <w:tc>
          <w:tcPr>
            <w:tcW w:w="4823" w:type="dxa"/>
          </w:tcPr>
          <w:p w:rsidR="007E1BEC" w:rsidRDefault="007E1BEC" w:rsidP="007E1BEC"/>
        </w:tc>
      </w:tr>
      <w:tr w:rsidR="007E1BEC" w:rsidTr="00F91465">
        <w:tc>
          <w:tcPr>
            <w:tcW w:w="1271" w:type="dxa"/>
          </w:tcPr>
          <w:p w:rsidR="007E1BEC" w:rsidRDefault="007E1BEC" w:rsidP="007E1BEC"/>
        </w:tc>
        <w:tc>
          <w:tcPr>
            <w:tcW w:w="1843" w:type="dxa"/>
          </w:tcPr>
          <w:p w:rsidR="007E1BEC" w:rsidRDefault="007E1BEC" w:rsidP="007E1BEC">
            <w:r>
              <w:rPr>
                <w:rFonts w:ascii="Times New Roman" w:hAnsi="Times New Roman" w:cs="Times New Roman"/>
                <w:sz w:val="24"/>
                <w:szCs w:val="24"/>
                <w:lang w:val="en"/>
              </w:rPr>
              <w:t>How are you preventing falls this November?</w:t>
            </w:r>
          </w:p>
        </w:tc>
        <w:tc>
          <w:tcPr>
            <w:tcW w:w="4536" w:type="dxa"/>
          </w:tcPr>
          <w:p w:rsidR="007E1BEC" w:rsidRDefault="007E1BEC" w:rsidP="007E1BEC">
            <w:pPr>
              <w:rPr>
                <w:rFonts w:ascii="Times New Roman" w:hAnsi="Times New Roman" w:cs="Times New Roman"/>
                <w:sz w:val="24"/>
                <w:szCs w:val="24"/>
                <w:lang w:val="en"/>
              </w:rPr>
            </w:pPr>
            <w:r>
              <w:rPr>
                <w:rFonts w:ascii="Times New Roman" w:hAnsi="Times New Roman" w:cs="Times New Roman"/>
                <w:sz w:val="24"/>
                <w:szCs w:val="24"/>
                <w:lang w:val="en"/>
              </w:rPr>
              <w:t xml:space="preserve">Did you know that changes to vision are associated with aging and can increase your risk of falling? Older adults with low vision are 2.5 times more likely to fall than older adults without visual problems. Have your vision checked every year to make sure your vision is up to par!   </w:t>
            </w:r>
          </w:p>
          <w:p w:rsidR="007E1BEC" w:rsidRDefault="007E1BEC" w:rsidP="007E1BEC">
            <w:pPr>
              <w:rPr>
                <w:rFonts w:ascii="Times New Roman" w:hAnsi="Times New Roman" w:cs="Times New Roman"/>
                <w:sz w:val="24"/>
                <w:szCs w:val="24"/>
                <w:lang w:val="en"/>
              </w:rPr>
            </w:pPr>
          </w:p>
        </w:tc>
        <w:tc>
          <w:tcPr>
            <w:tcW w:w="3544" w:type="dxa"/>
          </w:tcPr>
          <w:p w:rsidR="007E1BEC" w:rsidRDefault="007E1BEC" w:rsidP="007E1BEC">
            <w:pPr>
              <w:rPr>
                <w:rFonts w:ascii="Times New Roman" w:hAnsi="Times New Roman" w:cs="Times New Roman"/>
                <w:sz w:val="24"/>
                <w:szCs w:val="24"/>
                <w:lang w:val="en"/>
              </w:rPr>
            </w:pPr>
            <w:r>
              <w:rPr>
                <w:rFonts w:ascii="Times New Roman" w:hAnsi="Times New Roman" w:cs="Times New Roman"/>
                <w:sz w:val="24"/>
                <w:szCs w:val="24"/>
              </w:rPr>
              <w:t xml:space="preserve">Vision problems can increase the risk of a fall. Vision should be checked every year. #PreventFalls2017 </w:t>
            </w:r>
          </w:p>
        </w:tc>
        <w:tc>
          <w:tcPr>
            <w:tcW w:w="2693" w:type="dxa"/>
          </w:tcPr>
          <w:p w:rsidR="007E1BEC" w:rsidRDefault="007E1BEC" w:rsidP="007E1BEC"/>
          <w:p w:rsidR="007E1BEC" w:rsidRDefault="007E1BEC" w:rsidP="007E1BEC">
            <w:r w:rsidRPr="000B2D5F">
              <w:t>canstockphoto0031006_reading_senior and young girl</w:t>
            </w:r>
          </w:p>
        </w:tc>
        <w:tc>
          <w:tcPr>
            <w:tcW w:w="4823" w:type="dxa"/>
          </w:tcPr>
          <w:p w:rsidR="007E1BEC" w:rsidRDefault="004F5EFB" w:rsidP="007E1BEC">
            <w:hyperlink r:id="rId17" w:history="1">
              <w:r w:rsidR="007E1BEC" w:rsidRPr="00710945">
                <w:rPr>
                  <w:rStyle w:val="Hyperlink"/>
                </w:rPr>
                <w:t>https://www.publichealthgreybruce.on.ca/Your-Health/Injury-Prevention/Prevention-of-Falls-in-Older-Adults/Resources-and-Links</w:t>
              </w:r>
            </w:hyperlink>
          </w:p>
          <w:p w:rsidR="007E1BEC" w:rsidRDefault="007E1BEC" w:rsidP="007E1BEC"/>
        </w:tc>
      </w:tr>
      <w:tr w:rsidR="007E1BEC" w:rsidTr="00F91465">
        <w:tc>
          <w:tcPr>
            <w:tcW w:w="1271" w:type="dxa"/>
          </w:tcPr>
          <w:p w:rsidR="007E1BEC" w:rsidRDefault="007E1BEC" w:rsidP="007E1BEC"/>
        </w:tc>
        <w:tc>
          <w:tcPr>
            <w:tcW w:w="1843" w:type="dxa"/>
          </w:tcPr>
          <w:p w:rsidR="007E1BEC" w:rsidRDefault="007E1BEC" w:rsidP="007E1BEC">
            <w:r>
              <w:rPr>
                <w:rFonts w:ascii="Times New Roman" w:hAnsi="Times New Roman" w:cs="Times New Roman"/>
                <w:sz w:val="24"/>
                <w:szCs w:val="24"/>
                <w:lang w:val="en"/>
              </w:rPr>
              <w:t>November is #</w:t>
            </w:r>
            <w:proofErr w:type="spellStart"/>
            <w:r>
              <w:rPr>
                <w:rFonts w:ascii="Times New Roman" w:hAnsi="Times New Roman" w:cs="Times New Roman"/>
                <w:sz w:val="24"/>
                <w:szCs w:val="24"/>
                <w:lang w:val="en"/>
              </w:rPr>
              <w:t>FallPrevention</w:t>
            </w:r>
            <w:proofErr w:type="spellEnd"/>
            <w:r>
              <w:rPr>
                <w:rFonts w:ascii="Times New Roman" w:hAnsi="Times New Roman" w:cs="Times New Roman"/>
                <w:sz w:val="24"/>
                <w:szCs w:val="24"/>
                <w:lang w:val="en"/>
              </w:rPr>
              <w:t xml:space="preserve"> month!</w:t>
            </w:r>
          </w:p>
        </w:tc>
        <w:tc>
          <w:tcPr>
            <w:tcW w:w="4536" w:type="dxa"/>
          </w:tcPr>
          <w:p w:rsidR="007E1BEC" w:rsidRDefault="007E1BEC" w:rsidP="007E1BEC">
            <w:pPr>
              <w:rPr>
                <w:rFonts w:ascii="Times New Roman" w:hAnsi="Times New Roman" w:cs="Times New Roman"/>
                <w:sz w:val="24"/>
                <w:szCs w:val="24"/>
                <w:lang w:val="en"/>
              </w:rPr>
            </w:pPr>
            <w:r>
              <w:rPr>
                <w:rFonts w:ascii="Times New Roman" w:hAnsi="Times New Roman" w:cs="Times New Roman"/>
                <w:sz w:val="24"/>
                <w:szCs w:val="24"/>
                <w:lang w:val="en"/>
              </w:rPr>
              <w:t>Learn your risk factors for a fall and take action. Together we can prevent falls!</w:t>
            </w:r>
          </w:p>
        </w:tc>
        <w:tc>
          <w:tcPr>
            <w:tcW w:w="3544" w:type="dxa"/>
          </w:tcPr>
          <w:p w:rsidR="007E1BEC" w:rsidRDefault="007E1BEC" w:rsidP="007E1BEC">
            <w:pPr>
              <w:rPr>
                <w:rFonts w:ascii="Times New Roman" w:hAnsi="Times New Roman" w:cs="Times New Roman"/>
                <w:sz w:val="24"/>
                <w:szCs w:val="24"/>
              </w:rPr>
            </w:pPr>
            <w:r>
              <w:rPr>
                <w:rFonts w:ascii="Times New Roman" w:hAnsi="Times New Roman" w:cs="Times New Roman"/>
                <w:sz w:val="24"/>
                <w:szCs w:val="24"/>
                <w:lang w:val="en"/>
              </w:rPr>
              <w:t>Learn your risk factors for a fall and take action. Together we can prevent falls!</w:t>
            </w:r>
          </w:p>
        </w:tc>
        <w:tc>
          <w:tcPr>
            <w:tcW w:w="2693" w:type="dxa"/>
          </w:tcPr>
          <w:p w:rsidR="007E1BEC" w:rsidRPr="000B2D5F" w:rsidRDefault="007E1BEC" w:rsidP="007E1BEC">
            <w:pPr>
              <w:rPr>
                <w:noProof/>
                <w:lang w:eastAsia="en-CA"/>
              </w:rPr>
            </w:pPr>
            <w:r w:rsidRPr="00514FDC">
              <w:rPr>
                <w:noProof/>
                <w:lang w:eastAsia="en-CA"/>
              </w:rPr>
              <w:drawing>
                <wp:inline distT="0" distB="0" distL="0" distR="0" wp14:anchorId="6AC00DB5" wp14:editId="0746BC54">
                  <wp:extent cx="1905000" cy="1905000"/>
                  <wp:effectExtent l="0" t="0" r="0" b="0"/>
                  <wp:docPr id="8" name="Picture 8" descr="C:\Users\emily powell\Desktop\Logos\fpm-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mily powell\Desktop\Logos\fpm-logo-smal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4823" w:type="dxa"/>
          </w:tcPr>
          <w:p w:rsidR="007E1BEC" w:rsidRDefault="004F5EFB" w:rsidP="007E1BEC">
            <w:hyperlink r:id="rId19" w:history="1">
              <w:r w:rsidR="007E1BEC" w:rsidRPr="00710945">
                <w:rPr>
                  <w:rStyle w:val="Hyperlink"/>
                </w:rPr>
                <w:t>https://www.publichealthgreybruce.on.ca/Portals/0/Topics/InjuryPrevention/PreventionofFallsinOlderAdults/6%20Warning%20Signs%20LHIN%20version.pdf</w:t>
              </w:r>
            </w:hyperlink>
          </w:p>
          <w:p w:rsidR="007E1BEC" w:rsidRDefault="007E1BEC" w:rsidP="007E1BEC"/>
        </w:tc>
      </w:tr>
      <w:tr w:rsidR="00DD0E3E" w:rsidTr="00F91465">
        <w:tc>
          <w:tcPr>
            <w:tcW w:w="1271" w:type="dxa"/>
          </w:tcPr>
          <w:p w:rsidR="00DD0E3E" w:rsidRDefault="00DD0E3E" w:rsidP="007E1BEC"/>
        </w:tc>
        <w:tc>
          <w:tcPr>
            <w:tcW w:w="1843" w:type="dxa"/>
          </w:tcPr>
          <w:p w:rsidR="00DD0E3E" w:rsidRDefault="00CB2E0E" w:rsidP="007E1BEC">
            <w:pPr>
              <w:rPr>
                <w:rFonts w:ascii="Times New Roman" w:hAnsi="Times New Roman" w:cs="Times New Roman"/>
                <w:sz w:val="24"/>
                <w:szCs w:val="24"/>
                <w:lang w:val="en"/>
              </w:rPr>
            </w:pPr>
            <w:r>
              <w:rPr>
                <w:rFonts w:ascii="Times New Roman" w:hAnsi="Times New Roman" w:cs="Times New Roman"/>
                <w:sz w:val="24"/>
                <w:szCs w:val="24"/>
                <w:lang w:val="en"/>
              </w:rPr>
              <w:t>Falls in the home</w:t>
            </w:r>
          </w:p>
        </w:tc>
        <w:tc>
          <w:tcPr>
            <w:tcW w:w="4536" w:type="dxa"/>
          </w:tcPr>
          <w:p w:rsidR="00DD0E3E" w:rsidRDefault="009505BE" w:rsidP="009505BE">
            <w:pPr>
              <w:rPr>
                <w:rFonts w:ascii="Times New Roman" w:hAnsi="Times New Roman" w:cs="Times New Roman"/>
                <w:sz w:val="24"/>
                <w:szCs w:val="24"/>
                <w:lang w:val="en"/>
              </w:rPr>
            </w:pPr>
            <w:r>
              <w:rPr>
                <w:lang w:val="en"/>
              </w:rPr>
              <w:t xml:space="preserve">If you have a child under </w:t>
            </w:r>
            <w:r w:rsidR="00DD0E3E">
              <w:t>4</w:t>
            </w:r>
            <w:r>
              <w:t xml:space="preserve">, ensure you keep them safe from stairs, windows and from falling from a height while providing opportunities to explore their limits safely.  </w:t>
            </w:r>
            <w:r w:rsidR="00BD115C">
              <w:t xml:space="preserve"> </w:t>
            </w:r>
            <w:r w:rsidR="00BD115C">
              <w:rPr>
                <w:rFonts w:ascii="Times New Roman" w:hAnsi="Times New Roman" w:cs="Times New Roman"/>
                <w:sz w:val="24"/>
                <w:szCs w:val="24"/>
              </w:rPr>
              <w:t>#PreventFalls2017</w:t>
            </w:r>
          </w:p>
        </w:tc>
        <w:tc>
          <w:tcPr>
            <w:tcW w:w="3544" w:type="dxa"/>
          </w:tcPr>
          <w:p w:rsidR="00DD0E3E" w:rsidRDefault="009505BE" w:rsidP="009505BE">
            <w:pPr>
              <w:rPr>
                <w:rFonts w:ascii="Times New Roman" w:hAnsi="Times New Roman" w:cs="Times New Roman"/>
                <w:sz w:val="24"/>
                <w:szCs w:val="24"/>
                <w:lang w:val="en"/>
              </w:rPr>
            </w:pPr>
            <w:r>
              <w:rPr>
                <w:lang w:val="en"/>
              </w:rPr>
              <w:t xml:space="preserve">Children under </w:t>
            </w:r>
            <w:r>
              <w:t xml:space="preserve">4 need to be kept safe around stairs, windows &amp; heights while exploring their limits safely.   </w:t>
            </w:r>
            <w:r w:rsidR="00BD115C">
              <w:rPr>
                <w:rFonts w:ascii="Times New Roman" w:hAnsi="Times New Roman" w:cs="Times New Roman"/>
                <w:sz w:val="24"/>
                <w:szCs w:val="24"/>
              </w:rPr>
              <w:t>#PreventFalls2017</w:t>
            </w:r>
          </w:p>
        </w:tc>
        <w:tc>
          <w:tcPr>
            <w:tcW w:w="2693" w:type="dxa"/>
          </w:tcPr>
          <w:p w:rsidR="00DD0E3E" w:rsidRPr="00514FDC" w:rsidRDefault="00DD0E3E" w:rsidP="007E1BEC">
            <w:pPr>
              <w:rPr>
                <w:noProof/>
                <w:lang w:eastAsia="en-CA"/>
              </w:rPr>
            </w:pPr>
          </w:p>
        </w:tc>
        <w:tc>
          <w:tcPr>
            <w:tcW w:w="4823" w:type="dxa"/>
          </w:tcPr>
          <w:p w:rsidR="00DD0E3E" w:rsidRDefault="00DD0E3E" w:rsidP="007E1BEC">
            <w:r w:rsidRPr="00DD0E3E">
              <w:t>http://childsafetylink.ca/wp-content/uploads/2016/10/1-3-yrs-home-safety-checklist.pdf</w:t>
            </w:r>
          </w:p>
        </w:tc>
      </w:tr>
      <w:tr w:rsidR="00705406" w:rsidTr="00F91465">
        <w:tc>
          <w:tcPr>
            <w:tcW w:w="1271" w:type="dxa"/>
          </w:tcPr>
          <w:p w:rsidR="00705406" w:rsidRDefault="00705406" w:rsidP="007E1BEC"/>
        </w:tc>
        <w:tc>
          <w:tcPr>
            <w:tcW w:w="1843" w:type="dxa"/>
          </w:tcPr>
          <w:p w:rsidR="00705406" w:rsidRDefault="00705406" w:rsidP="007E1BEC">
            <w:pPr>
              <w:rPr>
                <w:rFonts w:ascii="Times New Roman" w:hAnsi="Times New Roman" w:cs="Times New Roman"/>
                <w:sz w:val="24"/>
                <w:szCs w:val="24"/>
                <w:lang w:val="en"/>
              </w:rPr>
            </w:pPr>
            <w:r>
              <w:rPr>
                <w:rFonts w:ascii="Times New Roman" w:hAnsi="Times New Roman" w:cs="Times New Roman"/>
                <w:sz w:val="24"/>
                <w:szCs w:val="24"/>
                <w:lang w:val="en"/>
              </w:rPr>
              <w:t>A matter of balance</w:t>
            </w:r>
          </w:p>
        </w:tc>
        <w:tc>
          <w:tcPr>
            <w:tcW w:w="4536" w:type="dxa"/>
          </w:tcPr>
          <w:p w:rsidR="00705406" w:rsidRDefault="00705406" w:rsidP="00705406">
            <w:pPr>
              <w:rPr>
                <w:lang w:val="en"/>
              </w:rPr>
            </w:pPr>
            <w:r>
              <w:rPr>
                <w:lang w:val="en"/>
              </w:rPr>
              <w:t xml:space="preserve">Too safe? Too risky? Falls among children are more likely when they are either unsupervised during hazardous play or prevented from learning their own limits. Support them as they grow to learn what they can and can’t do safely. </w:t>
            </w:r>
          </w:p>
        </w:tc>
        <w:tc>
          <w:tcPr>
            <w:tcW w:w="3544" w:type="dxa"/>
          </w:tcPr>
          <w:p w:rsidR="00705406" w:rsidRDefault="00705406" w:rsidP="00705406">
            <w:pPr>
              <w:rPr>
                <w:lang w:val="en"/>
              </w:rPr>
            </w:pPr>
            <w:r>
              <w:rPr>
                <w:lang w:val="en"/>
              </w:rPr>
              <w:t xml:space="preserve">Too safe? Too risky? Falls among children are more likely when they are either unsupervised during hazardous play or prevented from learning their own limits. </w:t>
            </w:r>
          </w:p>
        </w:tc>
        <w:tc>
          <w:tcPr>
            <w:tcW w:w="2693" w:type="dxa"/>
          </w:tcPr>
          <w:p w:rsidR="00705406" w:rsidRDefault="00705406" w:rsidP="007E1BEC"/>
          <w:p w:rsidR="003203F5" w:rsidRDefault="003203F5" w:rsidP="007E1BEC">
            <w:r w:rsidRPr="00705406">
              <w:t>canstockphoto19615181_baby upside down in gym mat</w:t>
            </w:r>
          </w:p>
        </w:tc>
        <w:tc>
          <w:tcPr>
            <w:tcW w:w="4823" w:type="dxa"/>
          </w:tcPr>
          <w:p w:rsidR="00705406" w:rsidRPr="00DD0E3E" w:rsidRDefault="00705406" w:rsidP="007E1BEC"/>
        </w:tc>
      </w:tr>
      <w:tr w:rsidR="00DD0E3E" w:rsidTr="00F91465">
        <w:tc>
          <w:tcPr>
            <w:tcW w:w="1271" w:type="dxa"/>
          </w:tcPr>
          <w:p w:rsidR="00DD0E3E" w:rsidRDefault="00DD0E3E" w:rsidP="007E1BEC"/>
        </w:tc>
        <w:tc>
          <w:tcPr>
            <w:tcW w:w="1843" w:type="dxa"/>
          </w:tcPr>
          <w:p w:rsidR="00DD0E3E" w:rsidRDefault="00CB2E0E" w:rsidP="007E1BEC">
            <w:pPr>
              <w:rPr>
                <w:rFonts w:ascii="Times New Roman" w:hAnsi="Times New Roman" w:cs="Times New Roman"/>
                <w:sz w:val="24"/>
                <w:szCs w:val="24"/>
                <w:lang w:val="en"/>
              </w:rPr>
            </w:pPr>
            <w:r>
              <w:rPr>
                <w:rFonts w:ascii="Times New Roman" w:hAnsi="Times New Roman" w:cs="Times New Roman"/>
                <w:sz w:val="24"/>
                <w:szCs w:val="24"/>
                <w:lang w:val="en"/>
              </w:rPr>
              <w:t>Playgrounds</w:t>
            </w:r>
          </w:p>
        </w:tc>
        <w:tc>
          <w:tcPr>
            <w:tcW w:w="4536" w:type="dxa"/>
          </w:tcPr>
          <w:p w:rsidR="00DD0E3E" w:rsidRDefault="009505BE" w:rsidP="009505BE">
            <w:pPr>
              <w:rPr>
                <w:rFonts w:ascii="Times New Roman" w:hAnsi="Times New Roman" w:cs="Times New Roman"/>
                <w:sz w:val="24"/>
                <w:szCs w:val="24"/>
                <w:lang w:val="en"/>
              </w:rPr>
            </w:pPr>
            <w:r>
              <w:t xml:space="preserve">Children </w:t>
            </w:r>
            <w:r w:rsidR="00DD0E3E">
              <w:t>5-9</w:t>
            </w:r>
            <w:r>
              <w:t xml:space="preserve"> y/o</w:t>
            </w:r>
            <w:r w:rsidR="00DD0E3E">
              <w:t xml:space="preserve"> are most likel</w:t>
            </w:r>
            <w:r>
              <w:t>y to be injured</w:t>
            </w:r>
            <w:r w:rsidR="00DD0E3E">
              <w:t xml:space="preserve"> fall</w:t>
            </w:r>
            <w:r>
              <w:t>ing</w:t>
            </w:r>
            <w:r w:rsidR="00DD0E3E">
              <w:t xml:space="preserve"> at the playground</w:t>
            </w:r>
            <w:r>
              <w:t>.</w:t>
            </w:r>
            <w:r w:rsidR="001545A5">
              <w:t xml:space="preserve"> Ensure children have many opportunities to develop physical skills needed to navigate playgrounds safely. </w:t>
            </w:r>
            <w:r w:rsidR="00BD115C">
              <w:t xml:space="preserve"> </w:t>
            </w:r>
            <w:r w:rsidR="00BD115C">
              <w:rPr>
                <w:rFonts w:ascii="Times New Roman" w:hAnsi="Times New Roman" w:cs="Times New Roman"/>
                <w:sz w:val="24"/>
                <w:szCs w:val="24"/>
              </w:rPr>
              <w:t>#PreventFalls2017</w:t>
            </w:r>
          </w:p>
        </w:tc>
        <w:tc>
          <w:tcPr>
            <w:tcW w:w="3544" w:type="dxa"/>
          </w:tcPr>
          <w:p w:rsidR="00DD0E3E" w:rsidRDefault="001545A5" w:rsidP="007E1BEC">
            <w:pPr>
              <w:rPr>
                <w:rFonts w:ascii="Times New Roman" w:hAnsi="Times New Roman" w:cs="Times New Roman"/>
                <w:sz w:val="24"/>
                <w:szCs w:val="24"/>
                <w:lang w:val="en"/>
              </w:rPr>
            </w:pPr>
            <w:r>
              <w:t xml:space="preserve">Prevent playground falls. Ensure children have many opportunities to develop physical skills needed to navigate playgrounds safely.  </w:t>
            </w:r>
            <w:r w:rsidR="00BD115C">
              <w:rPr>
                <w:rFonts w:ascii="Times New Roman" w:hAnsi="Times New Roman" w:cs="Times New Roman"/>
                <w:sz w:val="24"/>
                <w:szCs w:val="24"/>
              </w:rPr>
              <w:t>#PreventFalls2017</w:t>
            </w:r>
          </w:p>
        </w:tc>
        <w:tc>
          <w:tcPr>
            <w:tcW w:w="2693" w:type="dxa"/>
          </w:tcPr>
          <w:p w:rsidR="00DD0E3E" w:rsidRPr="00514FDC" w:rsidRDefault="0045240D" w:rsidP="0045240D">
            <w:pPr>
              <w:rPr>
                <w:noProof/>
                <w:lang w:eastAsia="en-CA"/>
              </w:rPr>
            </w:pPr>
            <w:r w:rsidRPr="00514FDC">
              <w:rPr>
                <w:noProof/>
                <w:lang w:eastAsia="en-CA"/>
              </w:rPr>
              <w:t xml:space="preserve"> </w:t>
            </w:r>
          </w:p>
        </w:tc>
        <w:tc>
          <w:tcPr>
            <w:tcW w:w="4823" w:type="dxa"/>
          </w:tcPr>
          <w:p w:rsidR="00DD0E3E" w:rsidRDefault="00DD0E3E" w:rsidP="007E1BEC">
            <w:r w:rsidRPr="00DD0E3E">
              <w:t>http://childsafetylink.ca/wp-content/uploads/2017/01/Playground-Safety-Top-5.pdf</w:t>
            </w:r>
          </w:p>
        </w:tc>
      </w:tr>
      <w:tr w:rsidR="00CB2E0E" w:rsidTr="00F91465">
        <w:tc>
          <w:tcPr>
            <w:tcW w:w="1271" w:type="dxa"/>
          </w:tcPr>
          <w:p w:rsidR="00CB2E0E" w:rsidRDefault="00CB2E0E" w:rsidP="007E1BEC"/>
        </w:tc>
        <w:tc>
          <w:tcPr>
            <w:tcW w:w="1843" w:type="dxa"/>
          </w:tcPr>
          <w:p w:rsidR="00CB2E0E" w:rsidRDefault="00C05DE2" w:rsidP="007E1BEC">
            <w:pPr>
              <w:rPr>
                <w:rFonts w:ascii="Times New Roman" w:hAnsi="Times New Roman" w:cs="Times New Roman"/>
                <w:sz w:val="24"/>
                <w:szCs w:val="24"/>
                <w:lang w:val="en"/>
              </w:rPr>
            </w:pPr>
            <w:r>
              <w:rPr>
                <w:rFonts w:ascii="Times New Roman" w:hAnsi="Times New Roman" w:cs="Times New Roman"/>
                <w:sz w:val="24"/>
                <w:szCs w:val="24"/>
                <w:lang w:val="en"/>
              </w:rPr>
              <w:t xml:space="preserve">Youth </w:t>
            </w:r>
          </w:p>
        </w:tc>
        <w:tc>
          <w:tcPr>
            <w:tcW w:w="4536" w:type="dxa"/>
          </w:tcPr>
          <w:p w:rsidR="00CB2E0E" w:rsidRDefault="00CB2E0E" w:rsidP="007E1BEC">
            <w:r>
              <w:t>Youth 10-14 are most likely to be injured from a f</w:t>
            </w:r>
            <w:r w:rsidR="00705406">
              <w:t xml:space="preserve">all during sport and recreation. This risk increases for youth who are sedentary, overweight, and for those living in poverty. </w:t>
            </w:r>
            <w:r w:rsidR="00C05DE2">
              <w:t>#PreventFalls2017</w:t>
            </w:r>
          </w:p>
        </w:tc>
        <w:tc>
          <w:tcPr>
            <w:tcW w:w="3544" w:type="dxa"/>
          </w:tcPr>
          <w:p w:rsidR="00CB2E0E" w:rsidRDefault="00705406" w:rsidP="007E1BEC">
            <w:r>
              <w:t>Youth 10-14 are most likely to be injured from a fall during sport and recreation. This risk increases for youth who are sedentary, overweight, and for those living in poverty. #PreventFalls2017</w:t>
            </w:r>
          </w:p>
          <w:p w:rsidR="00705406" w:rsidRDefault="00705406" w:rsidP="007E1BEC"/>
        </w:tc>
        <w:tc>
          <w:tcPr>
            <w:tcW w:w="2693" w:type="dxa"/>
          </w:tcPr>
          <w:p w:rsidR="00CB2E0E" w:rsidRDefault="00CB2E0E" w:rsidP="007E1BEC">
            <w:pPr>
              <w:rPr>
                <w:noProof/>
                <w:lang w:eastAsia="en-CA"/>
              </w:rPr>
            </w:pPr>
          </w:p>
        </w:tc>
        <w:tc>
          <w:tcPr>
            <w:tcW w:w="4823" w:type="dxa"/>
          </w:tcPr>
          <w:p w:rsidR="00CB2E0E" w:rsidRPr="00DD0E3E" w:rsidRDefault="00CB2E0E" w:rsidP="007E1BEC">
            <w:r w:rsidRPr="00CB2E0E">
              <w:t>http://www.parachutecanada.org/injury-topics/topic/C26</w:t>
            </w:r>
          </w:p>
        </w:tc>
      </w:tr>
      <w:tr w:rsidR="00DD0E3E" w:rsidTr="00F91465">
        <w:tc>
          <w:tcPr>
            <w:tcW w:w="1271" w:type="dxa"/>
          </w:tcPr>
          <w:p w:rsidR="00DD0E3E" w:rsidRDefault="00DD0E3E" w:rsidP="007E1BEC"/>
        </w:tc>
        <w:tc>
          <w:tcPr>
            <w:tcW w:w="1843" w:type="dxa"/>
          </w:tcPr>
          <w:p w:rsidR="00DD0E3E" w:rsidRDefault="00CB2E0E" w:rsidP="007E1BEC">
            <w:pPr>
              <w:rPr>
                <w:rFonts w:ascii="Times New Roman" w:hAnsi="Times New Roman" w:cs="Times New Roman"/>
                <w:sz w:val="24"/>
                <w:szCs w:val="24"/>
                <w:lang w:val="en"/>
              </w:rPr>
            </w:pPr>
            <w:r>
              <w:rPr>
                <w:rFonts w:ascii="Times New Roman" w:hAnsi="Times New Roman" w:cs="Times New Roman"/>
                <w:sz w:val="24"/>
                <w:szCs w:val="24"/>
                <w:lang w:val="en"/>
              </w:rPr>
              <w:t>Falls video</w:t>
            </w:r>
          </w:p>
        </w:tc>
        <w:tc>
          <w:tcPr>
            <w:tcW w:w="4536" w:type="dxa"/>
          </w:tcPr>
          <w:p w:rsidR="00DD0E3E" w:rsidRDefault="00DD0E3E" w:rsidP="00705406">
            <w:pPr>
              <w:rPr>
                <w:rFonts w:ascii="Times New Roman" w:hAnsi="Times New Roman" w:cs="Times New Roman"/>
                <w:sz w:val="24"/>
                <w:szCs w:val="24"/>
                <w:lang w:val="en"/>
              </w:rPr>
            </w:pPr>
            <w:r>
              <w:rPr>
                <w:rFonts w:ascii="Times New Roman" w:hAnsi="Times New Roman" w:cs="Times New Roman"/>
                <w:sz w:val="24"/>
                <w:szCs w:val="24"/>
                <w:lang w:val="en"/>
              </w:rPr>
              <w:t xml:space="preserve">Prevent </w:t>
            </w:r>
            <w:r w:rsidR="00705406">
              <w:rPr>
                <w:rFonts w:ascii="Times New Roman" w:hAnsi="Times New Roman" w:cs="Times New Roman"/>
                <w:sz w:val="24"/>
                <w:szCs w:val="24"/>
                <w:lang w:val="en"/>
              </w:rPr>
              <w:t>falls in children</w:t>
            </w:r>
            <w:r>
              <w:rPr>
                <w:rFonts w:ascii="Times New Roman" w:hAnsi="Times New Roman" w:cs="Times New Roman"/>
                <w:sz w:val="24"/>
                <w:szCs w:val="24"/>
                <w:lang w:val="en"/>
              </w:rPr>
              <w:t xml:space="preserve"> in </w:t>
            </w:r>
            <w:r w:rsidR="00705406">
              <w:rPr>
                <w:rFonts w:ascii="Times New Roman" w:hAnsi="Times New Roman" w:cs="Times New Roman"/>
                <w:sz w:val="24"/>
                <w:szCs w:val="24"/>
                <w:lang w:val="en"/>
              </w:rPr>
              <w:t>your</w:t>
            </w:r>
            <w:r>
              <w:rPr>
                <w:rFonts w:ascii="Times New Roman" w:hAnsi="Times New Roman" w:cs="Times New Roman"/>
                <w:sz w:val="24"/>
                <w:szCs w:val="24"/>
                <w:lang w:val="en"/>
              </w:rPr>
              <w:t xml:space="preserve"> home </w:t>
            </w:r>
            <w:r w:rsidR="00BD115C">
              <w:rPr>
                <w:rFonts w:ascii="Times New Roman" w:hAnsi="Times New Roman" w:cs="Times New Roman"/>
                <w:sz w:val="24"/>
                <w:szCs w:val="24"/>
                <w:lang w:val="en"/>
              </w:rPr>
              <w:t>with these tips</w:t>
            </w:r>
            <w:r w:rsidR="00705406">
              <w:rPr>
                <w:rFonts w:ascii="Times New Roman" w:hAnsi="Times New Roman" w:cs="Times New Roman"/>
                <w:sz w:val="24"/>
                <w:szCs w:val="24"/>
                <w:lang w:val="en"/>
              </w:rPr>
              <w:t>.</w:t>
            </w:r>
            <w:r w:rsidR="00BD115C">
              <w:rPr>
                <w:rFonts w:ascii="Times New Roman" w:hAnsi="Times New Roman" w:cs="Times New Roman"/>
                <w:sz w:val="24"/>
                <w:szCs w:val="24"/>
                <w:lang w:val="en"/>
              </w:rPr>
              <w:t xml:space="preserve"> </w:t>
            </w:r>
            <w:r w:rsidR="00BD115C">
              <w:rPr>
                <w:rFonts w:ascii="Times New Roman" w:hAnsi="Times New Roman" w:cs="Times New Roman"/>
                <w:sz w:val="24"/>
                <w:szCs w:val="24"/>
              </w:rPr>
              <w:t>#PreventFalls2017</w:t>
            </w:r>
          </w:p>
        </w:tc>
        <w:tc>
          <w:tcPr>
            <w:tcW w:w="3544" w:type="dxa"/>
          </w:tcPr>
          <w:p w:rsidR="00DD0E3E" w:rsidRDefault="00705406" w:rsidP="007E1BEC">
            <w:pPr>
              <w:rPr>
                <w:rFonts w:ascii="Times New Roman" w:hAnsi="Times New Roman" w:cs="Times New Roman"/>
                <w:sz w:val="24"/>
                <w:szCs w:val="24"/>
                <w:lang w:val="en"/>
              </w:rPr>
            </w:pPr>
            <w:r>
              <w:rPr>
                <w:rFonts w:ascii="Times New Roman" w:hAnsi="Times New Roman" w:cs="Times New Roman"/>
                <w:sz w:val="24"/>
                <w:szCs w:val="24"/>
                <w:lang w:val="en"/>
              </w:rPr>
              <w:t>Prevent falls in children in your home with these tips.</w:t>
            </w:r>
            <w:r w:rsidR="00BD115C">
              <w:rPr>
                <w:rFonts w:ascii="Times New Roman" w:hAnsi="Times New Roman" w:cs="Times New Roman"/>
                <w:sz w:val="24"/>
                <w:szCs w:val="24"/>
              </w:rPr>
              <w:t>#PreventFalls2017</w:t>
            </w:r>
          </w:p>
        </w:tc>
        <w:tc>
          <w:tcPr>
            <w:tcW w:w="2693" w:type="dxa"/>
          </w:tcPr>
          <w:p w:rsidR="00DD0E3E" w:rsidRPr="00514FDC" w:rsidRDefault="00DD0E3E" w:rsidP="007E1BEC">
            <w:pPr>
              <w:rPr>
                <w:noProof/>
                <w:lang w:eastAsia="en-CA"/>
              </w:rPr>
            </w:pPr>
          </w:p>
        </w:tc>
        <w:tc>
          <w:tcPr>
            <w:tcW w:w="4823" w:type="dxa"/>
          </w:tcPr>
          <w:p w:rsidR="00DD0E3E" w:rsidRDefault="00DD0E3E" w:rsidP="007E1BEC">
            <w:r w:rsidRPr="00DD0E3E">
              <w:t>https://www.youtube.com/watch?v=o3X7zQfg_w0</w:t>
            </w:r>
          </w:p>
        </w:tc>
      </w:tr>
      <w:tr w:rsidR="00DD0E3E" w:rsidTr="00F91465">
        <w:tc>
          <w:tcPr>
            <w:tcW w:w="1271" w:type="dxa"/>
          </w:tcPr>
          <w:p w:rsidR="00DD0E3E" w:rsidRDefault="00DD0E3E" w:rsidP="007E1BEC"/>
        </w:tc>
        <w:tc>
          <w:tcPr>
            <w:tcW w:w="1843" w:type="dxa"/>
          </w:tcPr>
          <w:p w:rsidR="00DD0E3E" w:rsidRDefault="00CB2E0E" w:rsidP="007E1BEC">
            <w:pPr>
              <w:rPr>
                <w:rFonts w:ascii="Times New Roman" w:hAnsi="Times New Roman" w:cs="Times New Roman"/>
                <w:sz w:val="24"/>
                <w:szCs w:val="24"/>
                <w:lang w:val="en"/>
              </w:rPr>
            </w:pPr>
            <w:r>
              <w:rPr>
                <w:rFonts w:ascii="Times New Roman" w:hAnsi="Times New Roman" w:cs="Times New Roman"/>
                <w:sz w:val="24"/>
                <w:szCs w:val="24"/>
                <w:lang w:val="en"/>
              </w:rPr>
              <w:t>ALTER</w:t>
            </w:r>
          </w:p>
        </w:tc>
        <w:tc>
          <w:tcPr>
            <w:tcW w:w="4536" w:type="dxa"/>
          </w:tcPr>
          <w:p w:rsidR="00DD0E3E" w:rsidRDefault="00CB2E0E" w:rsidP="00CB2E0E">
            <w:pPr>
              <w:rPr>
                <w:rFonts w:ascii="Times New Roman" w:hAnsi="Times New Roman" w:cs="Times New Roman"/>
                <w:sz w:val="24"/>
                <w:szCs w:val="24"/>
                <w:lang w:val="en"/>
              </w:rPr>
            </w:pPr>
            <w:r>
              <w:rPr>
                <w:rFonts w:ascii="Times New Roman" w:hAnsi="Times New Roman" w:cs="Times New Roman"/>
                <w:sz w:val="24"/>
                <w:szCs w:val="24"/>
                <w:lang w:val="en"/>
              </w:rPr>
              <w:t xml:space="preserve">ALTER is an acronym </w:t>
            </w:r>
            <w:r w:rsidRPr="00CB2E0E">
              <w:rPr>
                <w:rFonts w:ascii="Times New Roman" w:hAnsi="Times New Roman" w:cs="Times New Roman"/>
                <w:sz w:val="24"/>
                <w:szCs w:val="24"/>
                <w:lang w:val="en"/>
              </w:rPr>
              <w:t xml:space="preserve">for remembering the 5 different ways to look at child safety and how together they provide a number of options for keeping your child safe. Find out </w:t>
            </w:r>
            <w:r w:rsidRPr="00CB2E0E">
              <w:rPr>
                <w:rFonts w:ascii="Times New Roman" w:hAnsi="Times New Roman" w:cs="Times New Roman"/>
                <w:sz w:val="24"/>
                <w:szCs w:val="24"/>
                <w:lang w:val="en"/>
              </w:rPr>
              <w:lastRenderedPageBreak/>
              <w:t>what ALTER stands for at http://www.alterforchildsafety.ca/</w:t>
            </w:r>
          </w:p>
        </w:tc>
        <w:tc>
          <w:tcPr>
            <w:tcW w:w="3544" w:type="dxa"/>
          </w:tcPr>
          <w:p w:rsidR="00DD0E3E" w:rsidRDefault="00CB2E0E" w:rsidP="00CB2E0E">
            <w:pPr>
              <w:rPr>
                <w:rFonts w:ascii="Times New Roman" w:hAnsi="Times New Roman" w:cs="Times New Roman"/>
                <w:sz w:val="24"/>
                <w:szCs w:val="24"/>
                <w:lang w:val="en"/>
              </w:rPr>
            </w:pPr>
            <w:r>
              <w:rPr>
                <w:rFonts w:ascii="Times New Roman" w:hAnsi="Times New Roman" w:cs="Times New Roman"/>
                <w:sz w:val="24"/>
                <w:szCs w:val="24"/>
                <w:lang w:val="en"/>
              </w:rPr>
              <w:lastRenderedPageBreak/>
              <w:t xml:space="preserve">ALTER an acronym to remember how to prevent child falls #PreventFalls2017 </w:t>
            </w:r>
            <w:r w:rsidRPr="00CB2E0E">
              <w:t>http://www.alterforchildsafety.ca/</w:t>
            </w:r>
          </w:p>
        </w:tc>
        <w:tc>
          <w:tcPr>
            <w:tcW w:w="2693" w:type="dxa"/>
          </w:tcPr>
          <w:p w:rsidR="00DD0E3E" w:rsidRPr="00514FDC" w:rsidRDefault="00DD0E3E" w:rsidP="007E1BEC">
            <w:pPr>
              <w:rPr>
                <w:noProof/>
                <w:lang w:eastAsia="en-CA"/>
              </w:rPr>
            </w:pPr>
          </w:p>
        </w:tc>
        <w:tc>
          <w:tcPr>
            <w:tcW w:w="4823" w:type="dxa"/>
          </w:tcPr>
          <w:p w:rsidR="00DD0E3E" w:rsidRPr="00DD0E3E" w:rsidRDefault="00DD0E3E" w:rsidP="007E1BEC"/>
        </w:tc>
      </w:tr>
      <w:tr w:rsidR="00E42A8D" w:rsidTr="00F91465">
        <w:tc>
          <w:tcPr>
            <w:tcW w:w="1271" w:type="dxa"/>
          </w:tcPr>
          <w:p w:rsidR="00E42A8D" w:rsidRDefault="00E42A8D" w:rsidP="007E1BEC"/>
        </w:tc>
        <w:tc>
          <w:tcPr>
            <w:tcW w:w="1843" w:type="dxa"/>
          </w:tcPr>
          <w:p w:rsidR="00E42A8D" w:rsidRDefault="007F54D3" w:rsidP="007E1BEC">
            <w:pPr>
              <w:rPr>
                <w:rFonts w:ascii="Times New Roman" w:hAnsi="Times New Roman" w:cs="Times New Roman"/>
                <w:sz w:val="24"/>
                <w:szCs w:val="24"/>
                <w:lang w:val="en"/>
              </w:rPr>
            </w:pPr>
            <w:r>
              <w:rPr>
                <w:rFonts w:ascii="Times New Roman" w:hAnsi="Times New Roman" w:cs="Times New Roman"/>
                <w:sz w:val="24"/>
                <w:szCs w:val="24"/>
                <w:lang w:val="en"/>
              </w:rPr>
              <w:t xml:space="preserve">Physical Literacy </w:t>
            </w:r>
          </w:p>
        </w:tc>
        <w:tc>
          <w:tcPr>
            <w:tcW w:w="4536" w:type="dxa"/>
          </w:tcPr>
          <w:p w:rsidR="00E42A8D" w:rsidRDefault="00E42A8D" w:rsidP="00CB2E0E">
            <w:pPr>
              <w:rPr>
                <w:rFonts w:ascii="Times New Roman" w:hAnsi="Times New Roman" w:cs="Times New Roman"/>
                <w:sz w:val="24"/>
                <w:szCs w:val="24"/>
                <w:lang w:val="en"/>
              </w:rPr>
            </w:pPr>
            <w:r w:rsidRPr="00E42A8D">
              <w:rPr>
                <w:rFonts w:ascii="Times New Roman" w:hAnsi="Times New Roman" w:cs="Times New Roman"/>
                <w:sz w:val="24"/>
                <w:szCs w:val="24"/>
                <w:lang w:val="en-US"/>
              </w:rPr>
              <w:t>The development of physical literacy in children forms the building blocks for an active lifestyle that, in turn, fosters participation in lifelong health-promoting activities. Moreover, it can also help to reduce or prevent injuries over the span of their</w:t>
            </w:r>
            <w:r w:rsidR="007F54D3">
              <w:rPr>
                <w:rFonts w:ascii="Times New Roman" w:hAnsi="Times New Roman" w:cs="Times New Roman"/>
                <w:sz w:val="24"/>
                <w:szCs w:val="24"/>
                <w:lang w:val="en-US"/>
              </w:rPr>
              <w:t xml:space="preserve"> lifetimes #Preventfalls2017 #</w:t>
            </w:r>
            <w:proofErr w:type="spellStart"/>
            <w:r w:rsidR="007F54D3">
              <w:rPr>
                <w:rFonts w:ascii="Times New Roman" w:hAnsi="Times New Roman" w:cs="Times New Roman"/>
                <w:sz w:val="24"/>
                <w:szCs w:val="24"/>
                <w:lang w:val="en-US"/>
              </w:rPr>
              <w:t>Activeforlife</w:t>
            </w:r>
            <w:proofErr w:type="spellEnd"/>
          </w:p>
        </w:tc>
        <w:tc>
          <w:tcPr>
            <w:tcW w:w="3544" w:type="dxa"/>
          </w:tcPr>
          <w:p w:rsidR="00E42A8D" w:rsidRDefault="00E42A8D" w:rsidP="00A337F1">
            <w:pPr>
              <w:rPr>
                <w:rFonts w:ascii="Times New Roman" w:hAnsi="Times New Roman" w:cs="Times New Roman"/>
                <w:sz w:val="24"/>
                <w:szCs w:val="24"/>
                <w:lang w:val="en"/>
              </w:rPr>
            </w:pPr>
            <w:r w:rsidRPr="00E42A8D">
              <w:rPr>
                <w:rFonts w:ascii="Times New Roman" w:hAnsi="Times New Roman" w:cs="Times New Roman"/>
                <w:sz w:val="24"/>
                <w:szCs w:val="24"/>
                <w:lang w:val="en-US"/>
              </w:rPr>
              <w:t xml:space="preserve">Importance of </w:t>
            </w:r>
            <w:r w:rsidR="00A337F1">
              <w:rPr>
                <w:rFonts w:ascii="Times New Roman" w:hAnsi="Times New Roman" w:cs="Times New Roman"/>
                <w:sz w:val="24"/>
                <w:szCs w:val="24"/>
                <w:lang w:val="en-US"/>
              </w:rPr>
              <w:t>#</w:t>
            </w:r>
            <w:proofErr w:type="spellStart"/>
            <w:r w:rsidR="00A337F1">
              <w:rPr>
                <w:rFonts w:ascii="Times New Roman" w:hAnsi="Times New Roman" w:cs="Times New Roman"/>
                <w:sz w:val="24"/>
                <w:szCs w:val="24"/>
                <w:lang w:val="en-US"/>
              </w:rPr>
              <w:t>physicalliteracy</w:t>
            </w:r>
            <w:proofErr w:type="spellEnd"/>
            <w:r w:rsidRPr="00E42A8D">
              <w:rPr>
                <w:rFonts w:ascii="Times New Roman" w:hAnsi="Times New Roman" w:cs="Times New Roman"/>
                <w:sz w:val="24"/>
                <w:szCs w:val="24"/>
                <w:lang w:val="en-US"/>
              </w:rPr>
              <w:t xml:space="preserve"> and </w:t>
            </w:r>
            <w:r w:rsidR="00A337F1">
              <w:rPr>
                <w:rFonts w:ascii="Times New Roman" w:hAnsi="Times New Roman" w:cs="Times New Roman"/>
                <w:sz w:val="24"/>
                <w:szCs w:val="24"/>
                <w:lang w:val="en-US"/>
              </w:rPr>
              <w:t>injury</w:t>
            </w:r>
            <w:r w:rsidRPr="00E42A8D">
              <w:rPr>
                <w:rFonts w:ascii="Times New Roman" w:hAnsi="Times New Roman" w:cs="Times New Roman"/>
                <w:sz w:val="24"/>
                <w:szCs w:val="24"/>
                <w:lang w:val="en-US"/>
              </w:rPr>
              <w:t xml:space="preserve"> prevention stressed to recreation practitioners</w:t>
            </w:r>
            <w:r>
              <w:rPr>
                <w:rFonts w:ascii="Times New Roman" w:hAnsi="Times New Roman" w:cs="Times New Roman"/>
                <w:sz w:val="24"/>
                <w:szCs w:val="24"/>
                <w:lang w:val="en-US"/>
              </w:rPr>
              <w:t xml:space="preserve"> #preventfalls2017</w:t>
            </w:r>
          </w:p>
        </w:tc>
        <w:tc>
          <w:tcPr>
            <w:tcW w:w="2693" w:type="dxa"/>
          </w:tcPr>
          <w:p w:rsidR="00E42A8D" w:rsidRPr="00514FDC" w:rsidRDefault="00E42A8D" w:rsidP="007E1BEC">
            <w:pPr>
              <w:rPr>
                <w:noProof/>
                <w:lang w:eastAsia="en-CA"/>
              </w:rPr>
            </w:pPr>
          </w:p>
        </w:tc>
        <w:tc>
          <w:tcPr>
            <w:tcW w:w="4823" w:type="dxa"/>
          </w:tcPr>
          <w:p w:rsidR="00E42A8D" w:rsidRDefault="004F5EFB" w:rsidP="007E1BEC">
            <w:hyperlink r:id="rId20" w:history="1">
              <w:r w:rsidR="007F54D3" w:rsidRPr="00530711">
                <w:rPr>
                  <w:rStyle w:val="Hyperlink"/>
                </w:rPr>
                <w:t>http://activeforlife.com/importance-of-pl-practitioners/</w:t>
              </w:r>
            </w:hyperlink>
          </w:p>
          <w:p w:rsidR="007F54D3" w:rsidRPr="00DD0E3E" w:rsidRDefault="007F54D3" w:rsidP="007E1BEC"/>
        </w:tc>
      </w:tr>
      <w:tr w:rsidR="00A337F1" w:rsidTr="00F91465">
        <w:tc>
          <w:tcPr>
            <w:tcW w:w="1271" w:type="dxa"/>
          </w:tcPr>
          <w:p w:rsidR="00A337F1" w:rsidRDefault="00A337F1" w:rsidP="007E1BEC"/>
        </w:tc>
        <w:tc>
          <w:tcPr>
            <w:tcW w:w="1843" w:type="dxa"/>
          </w:tcPr>
          <w:p w:rsidR="00A337F1" w:rsidRDefault="002F1371" w:rsidP="007E1BEC">
            <w:pPr>
              <w:rPr>
                <w:rFonts w:ascii="Times New Roman" w:hAnsi="Times New Roman" w:cs="Times New Roman"/>
                <w:sz w:val="24"/>
                <w:szCs w:val="24"/>
                <w:lang w:val="en"/>
              </w:rPr>
            </w:pPr>
            <w:r>
              <w:rPr>
                <w:rFonts w:ascii="Times New Roman" w:hAnsi="Times New Roman" w:cs="Times New Roman"/>
                <w:sz w:val="24"/>
                <w:szCs w:val="24"/>
                <w:lang w:val="en"/>
              </w:rPr>
              <w:t xml:space="preserve">Physical Literacy </w:t>
            </w:r>
          </w:p>
        </w:tc>
        <w:tc>
          <w:tcPr>
            <w:tcW w:w="4536" w:type="dxa"/>
          </w:tcPr>
          <w:p w:rsidR="002F1371" w:rsidRDefault="00A337F1" w:rsidP="002F1371">
            <w:pPr>
              <w:rPr>
                <w:rFonts w:ascii="Times New Roman" w:hAnsi="Times New Roman" w:cs="Times New Roman"/>
                <w:sz w:val="24"/>
                <w:szCs w:val="24"/>
              </w:rPr>
            </w:pPr>
            <w:r w:rsidRPr="00A337F1">
              <w:rPr>
                <w:rFonts w:ascii="Times New Roman" w:hAnsi="Times New Roman" w:cs="Times New Roman"/>
                <w:sz w:val="24"/>
                <w:szCs w:val="24"/>
              </w:rPr>
              <w:t>Physical li</w:t>
            </w:r>
            <w:r>
              <w:rPr>
                <w:rFonts w:ascii="Times New Roman" w:hAnsi="Times New Roman" w:cs="Times New Roman"/>
                <w:sz w:val="24"/>
                <w:szCs w:val="24"/>
              </w:rPr>
              <w:t xml:space="preserve">teracy helps to reduce </w:t>
            </w:r>
            <w:r w:rsidR="002F1371">
              <w:rPr>
                <w:rFonts w:ascii="Times New Roman" w:hAnsi="Times New Roman" w:cs="Times New Roman"/>
                <w:sz w:val="24"/>
                <w:szCs w:val="24"/>
              </w:rPr>
              <w:t xml:space="preserve">falls and other </w:t>
            </w:r>
            <w:r>
              <w:rPr>
                <w:rFonts w:ascii="Times New Roman" w:hAnsi="Times New Roman" w:cs="Times New Roman"/>
                <w:sz w:val="24"/>
                <w:szCs w:val="24"/>
              </w:rPr>
              <w:t>injuries</w:t>
            </w:r>
            <w:r w:rsidR="002F1371">
              <w:rPr>
                <w:rFonts w:ascii="Times New Roman" w:hAnsi="Times New Roman" w:cs="Times New Roman"/>
                <w:sz w:val="24"/>
                <w:szCs w:val="24"/>
              </w:rPr>
              <w:t xml:space="preserve"> </w:t>
            </w:r>
            <w:r w:rsidRPr="00A337F1">
              <w:rPr>
                <w:rFonts w:ascii="Times New Roman" w:hAnsi="Times New Roman" w:cs="Times New Roman"/>
                <w:sz w:val="24"/>
                <w:szCs w:val="24"/>
              </w:rPr>
              <w:t xml:space="preserve">because it improves body mechanics and increases awareness of the activity environment. </w:t>
            </w:r>
            <w:r w:rsidRPr="00A337F1">
              <w:rPr>
                <w:rFonts w:ascii="Times New Roman" w:hAnsi="Times New Roman" w:cs="Times New Roman"/>
                <w:sz w:val="24"/>
                <w:szCs w:val="24"/>
              </w:rPr>
              <w:br/>
            </w:r>
          </w:p>
          <w:p w:rsidR="00A337F1" w:rsidRPr="00E42A8D" w:rsidRDefault="00A337F1" w:rsidP="002F1371">
            <w:pPr>
              <w:rPr>
                <w:rFonts w:ascii="Times New Roman" w:hAnsi="Times New Roman" w:cs="Times New Roman"/>
                <w:sz w:val="24"/>
                <w:szCs w:val="24"/>
                <w:lang w:val="en-US"/>
              </w:rPr>
            </w:pPr>
            <w:r w:rsidRPr="00A337F1">
              <w:rPr>
                <w:rFonts w:ascii="Times New Roman" w:hAnsi="Times New Roman" w:cs="Times New Roman"/>
                <w:sz w:val="24"/>
                <w:szCs w:val="24"/>
              </w:rPr>
              <w:t>All of us have an important role to play in reducing risk of injury to children and youth during activity, and physical literacy is an essential pillar. Learn more about resources and tools for developing physical literacy and reducing</w:t>
            </w:r>
            <w:r w:rsidR="002F1371">
              <w:rPr>
                <w:rFonts w:ascii="Times New Roman" w:hAnsi="Times New Roman" w:cs="Times New Roman"/>
                <w:sz w:val="24"/>
                <w:szCs w:val="24"/>
              </w:rPr>
              <w:t xml:space="preserve"> falls and other injuries</w:t>
            </w:r>
            <w:r w:rsidRPr="00A337F1">
              <w:rPr>
                <w:rFonts w:ascii="Times New Roman" w:hAnsi="Times New Roman" w:cs="Times New Roman"/>
                <w:sz w:val="24"/>
                <w:szCs w:val="24"/>
              </w:rPr>
              <w:t xml:space="preserve"> by visiting the Canadian Sport for</w:t>
            </w:r>
            <w:r>
              <w:rPr>
                <w:rFonts w:ascii="Times New Roman" w:hAnsi="Times New Roman" w:cs="Times New Roman"/>
                <w:sz w:val="24"/>
                <w:szCs w:val="24"/>
              </w:rPr>
              <w:t xml:space="preserve"> Life physical literacy website.</w:t>
            </w:r>
          </w:p>
        </w:tc>
        <w:tc>
          <w:tcPr>
            <w:tcW w:w="3544" w:type="dxa"/>
          </w:tcPr>
          <w:p w:rsidR="00A337F1" w:rsidRPr="00E42A8D" w:rsidRDefault="00A337F1" w:rsidP="00A337F1">
            <w:pPr>
              <w:rPr>
                <w:rFonts w:ascii="Times New Roman" w:hAnsi="Times New Roman" w:cs="Times New Roman"/>
                <w:sz w:val="24"/>
                <w:szCs w:val="24"/>
                <w:lang w:val="en-US"/>
              </w:rPr>
            </w:pPr>
            <w:r>
              <w:rPr>
                <w:rFonts w:ascii="Times New Roman" w:hAnsi="Times New Roman" w:cs="Times New Roman"/>
                <w:sz w:val="24"/>
                <w:szCs w:val="24"/>
              </w:rPr>
              <w:t>We all</w:t>
            </w:r>
            <w:r w:rsidRPr="00A337F1">
              <w:rPr>
                <w:rFonts w:ascii="Times New Roman" w:hAnsi="Times New Roman" w:cs="Times New Roman"/>
                <w:sz w:val="24"/>
                <w:szCs w:val="24"/>
              </w:rPr>
              <w:t xml:space="preserve"> have an important role to play in reducing risk of injury to children during activity, and </w:t>
            </w:r>
            <w:r>
              <w:rPr>
                <w:rFonts w:ascii="Times New Roman" w:hAnsi="Times New Roman" w:cs="Times New Roman"/>
                <w:sz w:val="24"/>
                <w:szCs w:val="24"/>
              </w:rPr>
              <w:t>#</w:t>
            </w:r>
            <w:proofErr w:type="spellStart"/>
            <w:r>
              <w:rPr>
                <w:rFonts w:ascii="Times New Roman" w:hAnsi="Times New Roman" w:cs="Times New Roman"/>
                <w:sz w:val="24"/>
                <w:szCs w:val="24"/>
              </w:rPr>
              <w:t>physicalliteracy</w:t>
            </w:r>
            <w:proofErr w:type="spellEnd"/>
            <w:r>
              <w:rPr>
                <w:rFonts w:ascii="Times New Roman" w:hAnsi="Times New Roman" w:cs="Times New Roman"/>
                <w:sz w:val="24"/>
                <w:szCs w:val="24"/>
              </w:rPr>
              <w:t xml:space="preserve"> is an essential pillar #preventfalls2017 </w:t>
            </w:r>
          </w:p>
        </w:tc>
        <w:tc>
          <w:tcPr>
            <w:tcW w:w="2693" w:type="dxa"/>
          </w:tcPr>
          <w:p w:rsidR="00A337F1" w:rsidRDefault="00A337F1" w:rsidP="007E1BEC">
            <w:pPr>
              <w:rPr>
                <w:noProof/>
                <w:lang w:eastAsia="en-CA"/>
              </w:rPr>
            </w:pPr>
          </w:p>
        </w:tc>
        <w:tc>
          <w:tcPr>
            <w:tcW w:w="4823" w:type="dxa"/>
          </w:tcPr>
          <w:p w:rsidR="00A337F1" w:rsidRDefault="004F5EFB" w:rsidP="007E1BEC">
            <w:hyperlink r:id="rId21" w:history="1">
              <w:r w:rsidR="00A337F1" w:rsidRPr="00A337F1">
                <w:rPr>
                  <w:rStyle w:val="Hyperlink"/>
                  <w:rFonts w:ascii="Times New Roman" w:hAnsi="Times New Roman" w:cs="Times New Roman"/>
                  <w:sz w:val="24"/>
                  <w:szCs w:val="24"/>
                </w:rPr>
                <w:t>www.physicalliteracy.ca/PL-IP</w:t>
              </w:r>
            </w:hyperlink>
            <w:r w:rsidR="00A337F1" w:rsidRPr="00A337F1">
              <w:rPr>
                <w:rFonts w:ascii="Times New Roman" w:hAnsi="Times New Roman" w:cs="Times New Roman"/>
                <w:sz w:val="24"/>
                <w:szCs w:val="24"/>
              </w:rPr>
              <w:t> </w:t>
            </w:r>
          </w:p>
        </w:tc>
      </w:tr>
    </w:tbl>
    <w:p w:rsidR="00961EE4" w:rsidRDefault="004F5EFB" w:rsidP="007E1BEC">
      <w:pPr>
        <w:ind w:right="-1357"/>
      </w:pPr>
      <w:r>
        <w:t>*Check with your organization for</w:t>
      </w:r>
      <w:bookmarkStart w:id="0" w:name="_GoBack"/>
      <w:bookmarkEnd w:id="0"/>
      <w:r>
        <w:t xml:space="preserve"> sourcing stock photography to include with your social media posts.</w:t>
      </w:r>
    </w:p>
    <w:sectPr w:rsidR="00961EE4" w:rsidSect="004B0576">
      <w:pgSz w:w="20160" w:h="12240" w:orient="landscape"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576"/>
    <w:rsid w:val="000B2D5F"/>
    <w:rsid w:val="000B4699"/>
    <w:rsid w:val="000E4CC8"/>
    <w:rsid w:val="001545A5"/>
    <w:rsid w:val="00165EE8"/>
    <w:rsid w:val="002E7906"/>
    <w:rsid w:val="002F1371"/>
    <w:rsid w:val="003203F5"/>
    <w:rsid w:val="00365EA4"/>
    <w:rsid w:val="003F7EA1"/>
    <w:rsid w:val="0045240D"/>
    <w:rsid w:val="004B0576"/>
    <w:rsid w:val="004F5EFB"/>
    <w:rsid w:val="00514FDC"/>
    <w:rsid w:val="00606625"/>
    <w:rsid w:val="006750F3"/>
    <w:rsid w:val="006B1FE1"/>
    <w:rsid w:val="006B4D06"/>
    <w:rsid w:val="00705406"/>
    <w:rsid w:val="007B32DA"/>
    <w:rsid w:val="007E1BEC"/>
    <w:rsid w:val="007F54D3"/>
    <w:rsid w:val="009174C0"/>
    <w:rsid w:val="009505BE"/>
    <w:rsid w:val="00961EE4"/>
    <w:rsid w:val="00A337F1"/>
    <w:rsid w:val="00AD34EA"/>
    <w:rsid w:val="00B21A8E"/>
    <w:rsid w:val="00BD115C"/>
    <w:rsid w:val="00C05DE2"/>
    <w:rsid w:val="00CA2EC5"/>
    <w:rsid w:val="00CB2E0E"/>
    <w:rsid w:val="00D2297F"/>
    <w:rsid w:val="00DD0E3E"/>
    <w:rsid w:val="00DF192C"/>
    <w:rsid w:val="00E31179"/>
    <w:rsid w:val="00E42A8D"/>
    <w:rsid w:val="00F914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5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0576"/>
    <w:rPr>
      <w:color w:val="0563C1" w:themeColor="hyperlink"/>
      <w:u w:val="single"/>
    </w:rPr>
  </w:style>
  <w:style w:type="paragraph" w:styleId="BalloonText">
    <w:name w:val="Balloon Text"/>
    <w:basedOn w:val="Normal"/>
    <w:link w:val="BalloonTextChar"/>
    <w:uiPriority w:val="99"/>
    <w:semiHidden/>
    <w:unhideWhenUsed/>
    <w:rsid w:val="003F7E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EA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5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0576"/>
    <w:rPr>
      <w:color w:val="0563C1" w:themeColor="hyperlink"/>
      <w:u w:val="single"/>
    </w:rPr>
  </w:style>
  <w:style w:type="paragraph" w:styleId="BalloonText">
    <w:name w:val="Balloon Text"/>
    <w:basedOn w:val="Normal"/>
    <w:link w:val="BalloonTextChar"/>
    <w:uiPriority w:val="99"/>
    <w:semiHidden/>
    <w:unhideWhenUsed/>
    <w:rsid w:val="003F7E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41769">
      <w:bodyDiv w:val="1"/>
      <w:marLeft w:val="0"/>
      <w:marRight w:val="0"/>
      <w:marTop w:val="0"/>
      <w:marBottom w:val="0"/>
      <w:divBdr>
        <w:top w:val="none" w:sz="0" w:space="0" w:color="auto"/>
        <w:left w:val="none" w:sz="0" w:space="0" w:color="auto"/>
        <w:bottom w:val="none" w:sz="0" w:space="0" w:color="auto"/>
        <w:right w:val="none" w:sz="0" w:space="0" w:color="auto"/>
      </w:divBdr>
    </w:div>
    <w:div w:id="389500841">
      <w:bodyDiv w:val="1"/>
      <w:marLeft w:val="0"/>
      <w:marRight w:val="0"/>
      <w:marTop w:val="0"/>
      <w:marBottom w:val="0"/>
      <w:divBdr>
        <w:top w:val="none" w:sz="0" w:space="0" w:color="auto"/>
        <w:left w:val="none" w:sz="0" w:space="0" w:color="auto"/>
        <w:bottom w:val="none" w:sz="0" w:space="0" w:color="auto"/>
        <w:right w:val="none" w:sz="0" w:space="0" w:color="auto"/>
      </w:divBdr>
    </w:div>
    <w:div w:id="401222637">
      <w:bodyDiv w:val="1"/>
      <w:marLeft w:val="0"/>
      <w:marRight w:val="0"/>
      <w:marTop w:val="0"/>
      <w:marBottom w:val="0"/>
      <w:divBdr>
        <w:top w:val="none" w:sz="0" w:space="0" w:color="auto"/>
        <w:left w:val="none" w:sz="0" w:space="0" w:color="auto"/>
        <w:bottom w:val="none" w:sz="0" w:space="0" w:color="auto"/>
        <w:right w:val="none" w:sz="0" w:space="0" w:color="auto"/>
      </w:divBdr>
    </w:div>
    <w:div w:id="505756291">
      <w:bodyDiv w:val="1"/>
      <w:marLeft w:val="0"/>
      <w:marRight w:val="0"/>
      <w:marTop w:val="0"/>
      <w:marBottom w:val="0"/>
      <w:divBdr>
        <w:top w:val="none" w:sz="0" w:space="0" w:color="auto"/>
        <w:left w:val="none" w:sz="0" w:space="0" w:color="auto"/>
        <w:bottom w:val="none" w:sz="0" w:space="0" w:color="auto"/>
        <w:right w:val="none" w:sz="0" w:space="0" w:color="auto"/>
      </w:divBdr>
      <w:divsChild>
        <w:div w:id="35469964">
          <w:marLeft w:val="0"/>
          <w:marRight w:val="0"/>
          <w:marTop w:val="0"/>
          <w:marBottom w:val="750"/>
          <w:divBdr>
            <w:top w:val="none" w:sz="0" w:space="0" w:color="auto"/>
            <w:left w:val="none" w:sz="0" w:space="0" w:color="auto"/>
            <w:bottom w:val="none" w:sz="0" w:space="0" w:color="auto"/>
            <w:right w:val="none" w:sz="0" w:space="0" w:color="auto"/>
          </w:divBdr>
          <w:divsChild>
            <w:div w:id="1739938452">
              <w:marLeft w:val="-9225"/>
              <w:marRight w:val="0"/>
              <w:marTop w:val="0"/>
              <w:marBottom w:val="0"/>
              <w:divBdr>
                <w:top w:val="none" w:sz="0" w:space="0" w:color="auto"/>
                <w:left w:val="none" w:sz="0" w:space="0" w:color="auto"/>
                <w:bottom w:val="none" w:sz="0" w:space="0" w:color="auto"/>
                <w:right w:val="none" w:sz="0" w:space="0" w:color="auto"/>
              </w:divBdr>
              <w:divsChild>
                <w:div w:id="1010791985">
                  <w:marLeft w:val="450"/>
                  <w:marRight w:val="0"/>
                  <w:marTop w:val="0"/>
                  <w:marBottom w:val="0"/>
                  <w:divBdr>
                    <w:top w:val="none" w:sz="0" w:space="0" w:color="auto"/>
                    <w:left w:val="none" w:sz="0" w:space="0" w:color="auto"/>
                    <w:bottom w:val="none" w:sz="0" w:space="0" w:color="auto"/>
                    <w:right w:val="none" w:sz="0" w:space="0" w:color="auto"/>
                  </w:divBdr>
                  <w:divsChild>
                    <w:div w:id="87317425">
                      <w:marLeft w:val="-300"/>
                      <w:marRight w:val="0"/>
                      <w:marTop w:val="0"/>
                      <w:marBottom w:val="0"/>
                      <w:divBdr>
                        <w:top w:val="none" w:sz="0" w:space="0" w:color="auto"/>
                        <w:left w:val="none" w:sz="0" w:space="0" w:color="auto"/>
                        <w:bottom w:val="none" w:sz="0" w:space="0" w:color="auto"/>
                        <w:right w:val="none" w:sz="0" w:space="0" w:color="auto"/>
                      </w:divBdr>
                      <w:divsChild>
                        <w:div w:id="650328662">
                          <w:marLeft w:val="0"/>
                          <w:marRight w:val="0"/>
                          <w:marTop w:val="0"/>
                          <w:marBottom w:val="0"/>
                          <w:divBdr>
                            <w:top w:val="none" w:sz="0" w:space="0" w:color="auto"/>
                            <w:left w:val="none" w:sz="0" w:space="0" w:color="auto"/>
                            <w:bottom w:val="none" w:sz="0" w:space="0" w:color="auto"/>
                            <w:right w:val="none" w:sz="0" w:space="0" w:color="auto"/>
                          </w:divBdr>
                          <w:divsChild>
                            <w:div w:id="755901417">
                              <w:marLeft w:val="0"/>
                              <w:marRight w:val="0"/>
                              <w:marTop w:val="0"/>
                              <w:marBottom w:val="300"/>
                              <w:divBdr>
                                <w:top w:val="none" w:sz="0" w:space="0" w:color="auto"/>
                                <w:left w:val="none" w:sz="0" w:space="0" w:color="auto"/>
                                <w:bottom w:val="none" w:sz="0" w:space="0" w:color="auto"/>
                                <w:right w:val="none" w:sz="0" w:space="0" w:color="auto"/>
                              </w:divBdr>
                            </w:div>
                            <w:div w:id="1702827948">
                              <w:marLeft w:val="0"/>
                              <w:marRight w:val="0"/>
                              <w:marTop w:val="0"/>
                              <w:marBottom w:val="0"/>
                              <w:divBdr>
                                <w:top w:val="none" w:sz="0" w:space="0" w:color="auto"/>
                                <w:left w:val="none" w:sz="0" w:space="0" w:color="auto"/>
                                <w:bottom w:val="none" w:sz="0" w:space="0" w:color="auto"/>
                                <w:right w:val="none" w:sz="0" w:space="0" w:color="auto"/>
                              </w:divBdr>
                              <w:divsChild>
                                <w:div w:id="1444151816">
                                  <w:marLeft w:val="0"/>
                                  <w:marRight w:val="0"/>
                                  <w:marTop w:val="0"/>
                                  <w:marBottom w:val="0"/>
                                  <w:divBdr>
                                    <w:top w:val="none" w:sz="0" w:space="0" w:color="auto"/>
                                    <w:left w:val="none" w:sz="0" w:space="0" w:color="auto"/>
                                    <w:bottom w:val="none" w:sz="0" w:space="0" w:color="auto"/>
                                    <w:right w:val="none" w:sz="0" w:space="0" w:color="auto"/>
                                  </w:divBdr>
                                  <w:divsChild>
                                    <w:div w:id="1177580841">
                                      <w:marLeft w:val="0"/>
                                      <w:marRight w:val="0"/>
                                      <w:marTop w:val="0"/>
                                      <w:marBottom w:val="0"/>
                                      <w:divBdr>
                                        <w:top w:val="none" w:sz="0" w:space="0" w:color="auto"/>
                                        <w:left w:val="none" w:sz="0" w:space="0" w:color="auto"/>
                                        <w:bottom w:val="none" w:sz="0" w:space="0" w:color="auto"/>
                                        <w:right w:val="none" w:sz="0" w:space="0" w:color="auto"/>
                                      </w:divBdr>
                                      <w:divsChild>
                                        <w:div w:id="735594059">
                                          <w:marLeft w:val="0"/>
                                          <w:marRight w:val="0"/>
                                          <w:marTop w:val="0"/>
                                          <w:marBottom w:val="0"/>
                                          <w:divBdr>
                                            <w:top w:val="none" w:sz="0" w:space="0" w:color="auto"/>
                                            <w:left w:val="none" w:sz="0" w:space="0" w:color="auto"/>
                                            <w:bottom w:val="single" w:sz="6" w:space="11" w:color="DDDDDD"/>
                                            <w:right w:val="none" w:sz="0" w:space="0" w:color="auto"/>
                                          </w:divBdr>
                                        </w:div>
                                      </w:divsChild>
                                    </w:div>
                                  </w:divsChild>
                                </w:div>
                              </w:divsChild>
                            </w:div>
                          </w:divsChild>
                        </w:div>
                      </w:divsChild>
                    </w:div>
                  </w:divsChild>
                </w:div>
              </w:divsChild>
            </w:div>
          </w:divsChild>
        </w:div>
      </w:divsChild>
    </w:div>
    <w:div w:id="943465616">
      <w:bodyDiv w:val="1"/>
      <w:marLeft w:val="0"/>
      <w:marRight w:val="0"/>
      <w:marTop w:val="0"/>
      <w:marBottom w:val="0"/>
      <w:divBdr>
        <w:top w:val="none" w:sz="0" w:space="0" w:color="auto"/>
        <w:left w:val="none" w:sz="0" w:space="0" w:color="auto"/>
        <w:bottom w:val="none" w:sz="0" w:space="0" w:color="auto"/>
        <w:right w:val="none" w:sz="0" w:space="0" w:color="auto"/>
      </w:divBdr>
    </w:div>
    <w:div w:id="963737197">
      <w:bodyDiv w:val="1"/>
      <w:marLeft w:val="0"/>
      <w:marRight w:val="0"/>
      <w:marTop w:val="0"/>
      <w:marBottom w:val="0"/>
      <w:divBdr>
        <w:top w:val="none" w:sz="0" w:space="0" w:color="auto"/>
        <w:left w:val="none" w:sz="0" w:space="0" w:color="auto"/>
        <w:bottom w:val="none" w:sz="0" w:space="0" w:color="auto"/>
        <w:right w:val="none" w:sz="0" w:space="0" w:color="auto"/>
      </w:divBdr>
    </w:div>
    <w:div w:id="1903173032">
      <w:bodyDiv w:val="1"/>
      <w:marLeft w:val="0"/>
      <w:marRight w:val="0"/>
      <w:marTop w:val="0"/>
      <w:marBottom w:val="0"/>
      <w:divBdr>
        <w:top w:val="none" w:sz="0" w:space="0" w:color="auto"/>
        <w:left w:val="none" w:sz="0" w:space="0" w:color="auto"/>
        <w:bottom w:val="none" w:sz="0" w:space="0" w:color="auto"/>
        <w:right w:val="none" w:sz="0" w:space="0" w:color="auto"/>
      </w:divBdr>
    </w:div>
    <w:div w:id="201575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allpreventionmonth.ca/" TargetMode="External"/><Relationship Id="rId13" Type="http://schemas.openxmlformats.org/officeDocument/2006/relationships/hyperlink" Target="https://www.publichealthgreybruce.on.ca/Your-Health/Injury-Prevention/Prevention-of-Falls-in-Older-Adults/Resources-and-Links"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yperlink" Target="http://www.physicalliteracy.ca/PL-IP" TargetMode="External"/><Relationship Id="rId7" Type="http://schemas.openxmlformats.org/officeDocument/2006/relationships/webSettings" Target="webSettings.xml"/><Relationship Id="rId12" Type="http://schemas.openxmlformats.org/officeDocument/2006/relationships/hyperlink" Target="http://bit.ly/1OCecJc" TargetMode="External"/><Relationship Id="rId17" Type="http://schemas.openxmlformats.org/officeDocument/2006/relationships/hyperlink" Target="https://www.publichealthgreybruce.on.ca/Your-Health/Injury-Prevention/Prevention-of-Falls-in-Older-Adults/Resources-and-Links" TargetMode="External"/><Relationship Id="rId2" Type="http://schemas.openxmlformats.org/officeDocument/2006/relationships/customXml" Target="../customXml/item2.xml"/><Relationship Id="rId16" Type="http://schemas.openxmlformats.org/officeDocument/2006/relationships/hyperlink" Target="https://www.publichealthgreybruce.on.ca/Your-Health/Injury-Prevention/Prevention-of-Falls-in-Older-Adults/Resources-and-Links" TargetMode="External"/><Relationship Id="rId20" Type="http://schemas.openxmlformats.org/officeDocument/2006/relationships/hyperlink" Target="http://activeforlife.com/importance-of-pl-practition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fallpreventionmonth.ca/" TargetMode="External"/><Relationship Id="rId5" Type="http://schemas.microsoft.com/office/2007/relationships/stylesWithEffects" Target="stylesWithEffects.xml"/><Relationship Id="rId15" Type="http://schemas.openxmlformats.org/officeDocument/2006/relationships/hyperlink" Target="https://mobile.twitter.com/hashtag/FindingBalance?src=hash" TargetMode="External"/><Relationship Id="rId23" Type="http://schemas.openxmlformats.org/officeDocument/2006/relationships/theme" Target="theme/theme1.xml"/><Relationship Id="rId10" Type="http://schemas.openxmlformats.org/officeDocument/2006/relationships/hyperlink" Target="http://fallpreventionmonth.ca/" TargetMode="External"/><Relationship Id="rId19" Type="http://schemas.openxmlformats.org/officeDocument/2006/relationships/hyperlink" Target="https://www.publichealthgreybruce.on.ca/Portals/0/Topics/InjuryPrevention/PreventionofFallsinOlderAdults/6%20Warning%20Signs%20LHIN%20version.pdf" TargetMode="External"/><Relationship Id="rId4" Type="http://schemas.openxmlformats.org/officeDocument/2006/relationships/styles" Target="styles.xml"/><Relationship Id="rId9" Type="http://schemas.openxmlformats.org/officeDocument/2006/relationships/hyperlink" Target="http://fallpreventionmonth.ca/" TargetMode="External"/><Relationship Id="rId14" Type="http://schemas.openxmlformats.org/officeDocument/2006/relationships/hyperlink" Target="http://fallpreventionmonth.c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6AE50EBDBBB74EA39312F48A81F53D" ma:contentTypeVersion="1" ma:contentTypeDescription="Create a new document." ma:contentTypeScope="" ma:versionID="17ede8ffe38f39bb6858b928b670dd7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6043B-4604-4BA8-8AD2-8980794999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C75BCE-6673-46E7-9A1F-6EF33871989F}">
  <ds:schemaRefs>
    <ds:schemaRef ds:uri="http://schemas.microsoft.com/sharepoint/v3/contenttype/forms"/>
  </ds:schemaRefs>
</ds:datastoreItem>
</file>

<file path=customXml/itemProps3.xml><?xml version="1.0" encoding="utf-8"?>
<ds:datastoreItem xmlns:ds="http://schemas.openxmlformats.org/officeDocument/2006/customXml" ds:itemID="{7CA8DC31-F15A-483E-BC9C-6E76D4F07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GBHU</Company>
  <LinksUpToDate>false</LinksUpToDate>
  <CharactersWithSpaces>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Drew Ferguson</dc:creator>
  <cp:lastModifiedBy>Cristina Cicco</cp:lastModifiedBy>
  <cp:revision>3</cp:revision>
  <cp:lastPrinted>2017-04-19T13:28:00Z</cp:lastPrinted>
  <dcterms:created xsi:type="dcterms:W3CDTF">2017-10-25T14:10:00Z</dcterms:created>
  <dcterms:modified xsi:type="dcterms:W3CDTF">2017-10-25T14:12:00Z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0x0101007E6AE50EBDBBB74EA39312F48A81F53D</vt:lpwstr>
  </property>
</Properties>
</file>